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C14" w:rsidRDefault="00254C14" w:rsidP="00F96470">
      <w:pPr>
        <w:spacing w:before="100" w:beforeAutospacing="1" w:after="100" w:afterAutospacing="1"/>
        <w:ind w:left="-1984" w:right="-28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A84357" wp14:editId="132C2EFC">
            <wp:extent cx="7536263" cy="10299558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6130" cy="1031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14" w:rsidRDefault="00737139" w:rsidP="0073713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6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Pr="00AC66C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C66C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37139" w:rsidRPr="00AC66C2" w:rsidRDefault="00737139" w:rsidP="0073713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6C2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737139" w:rsidRPr="00F96470" w:rsidRDefault="00737139" w:rsidP="00F96470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F96470">
        <w:rPr>
          <w:rFonts w:ascii="Times New Roman" w:hAnsi="Times New Roman" w:cs="Times New Roman"/>
          <w:sz w:val="28"/>
          <w:szCs w:val="28"/>
        </w:rPr>
        <w:t>Програ</w:t>
      </w:r>
      <w:r w:rsidR="00162C32" w:rsidRPr="00F96470">
        <w:rPr>
          <w:rFonts w:ascii="Times New Roman" w:hAnsi="Times New Roman" w:cs="Times New Roman"/>
          <w:sz w:val="28"/>
          <w:szCs w:val="28"/>
        </w:rPr>
        <w:t>мма курса русского языка для 8 класса</w:t>
      </w:r>
      <w:r w:rsidRPr="00F96470">
        <w:rPr>
          <w:rFonts w:ascii="Times New Roman" w:hAnsi="Times New Roman" w:cs="Times New Roman"/>
          <w:sz w:val="28"/>
          <w:szCs w:val="28"/>
        </w:rPr>
        <w:t xml:space="preserve"> создана на основе федерального компонента государственного стандарта основного общего образования, требований к результатам ос</w:t>
      </w:r>
      <w:r w:rsidRPr="00F96470">
        <w:rPr>
          <w:rFonts w:ascii="Times New Roman" w:hAnsi="Times New Roman" w:cs="Times New Roman"/>
          <w:sz w:val="28"/>
          <w:szCs w:val="28"/>
        </w:rPr>
        <w:softHyphen/>
        <w:t>новного общего образования, представленных в Федеральном государственном стандарте основного общего образования второго поколения (2010 г.) и примерной программы по русскому (родному) языку для основной школы</w:t>
      </w:r>
      <w:r w:rsidRPr="00F96470">
        <w:rPr>
          <w:rStyle w:val="a4"/>
          <w:rFonts w:ascii="Times New Roman" w:hAnsi="Times New Roman" w:cs="Times New Roman"/>
          <w:sz w:val="28"/>
          <w:szCs w:val="28"/>
        </w:rPr>
        <w:footnoteReference w:id="1"/>
      </w:r>
      <w:r w:rsidRPr="00F96470">
        <w:rPr>
          <w:rFonts w:ascii="Times New Roman" w:hAnsi="Times New Roman" w:cs="Times New Roman"/>
          <w:sz w:val="28"/>
          <w:szCs w:val="28"/>
        </w:rPr>
        <w:t xml:space="preserve"> с использованием программы для общеобразовательных учреждений:</w:t>
      </w:r>
      <w:proofErr w:type="gramEnd"/>
      <w:r w:rsidRPr="00F96470">
        <w:rPr>
          <w:rFonts w:ascii="Times New Roman" w:hAnsi="Times New Roman" w:cs="Times New Roman"/>
          <w:sz w:val="28"/>
          <w:szCs w:val="28"/>
        </w:rPr>
        <w:t xml:space="preserve"> Русский язык. 5-9 классы / под ред. Л.О. Савчук и Е.Я Шмелевой, - М.: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– Граф, 2013.</w:t>
      </w: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   Данная программа обеспечивает формирование универсальных учебных действий и опорной системы знаний, специфических для данной предметной области на этапе основного общего образования. Курс русского языка выстраивается с учетом коммуникативно –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и личностно – ориентированного подходов к обучению, в русле которых овладение основными видами речевой деятельности сопровождается сознательным освоением языковой системы, основанными на современных представлениях о языке и речи, и развитием личностных, регулятивных, познавательных и коммуникативных действий.</w:t>
      </w: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  Формирование системы универсальных учебных действий, определяющих развитие психологических способностей личности, осуществляется с учетом возрастных особенностей развития личности и познавательной сферы подростка. Исходя из того, что в подростковом возрасте ведущей становится деятельность межличностного общения, приоритетное значение в развитии универсальных учебных действий в этот период приобретают </w:t>
      </w:r>
      <w:r w:rsidRPr="00F96470">
        <w:rPr>
          <w:rFonts w:ascii="Times New Roman" w:hAnsi="Times New Roman" w:cs="Times New Roman"/>
          <w:b/>
          <w:i/>
          <w:sz w:val="28"/>
          <w:szCs w:val="28"/>
        </w:rPr>
        <w:t>коммуникативные учебные действия</w:t>
      </w:r>
      <w:r w:rsidRPr="00F96470">
        <w:rPr>
          <w:rFonts w:ascii="Times New Roman" w:hAnsi="Times New Roman" w:cs="Times New Roman"/>
          <w:sz w:val="28"/>
          <w:szCs w:val="28"/>
        </w:rPr>
        <w:t xml:space="preserve">. В этом смысле задача начальной школы «учить ученика учиться» должна быть трансформирована в новую задачу для основной школы «учить ученика учиться в общении». В результате изучения базовых и дополнительных учебных предметов, а также в ходе внеурочной деятельности у выпускников </w:t>
      </w:r>
      <w:r w:rsidRPr="00F96470">
        <w:rPr>
          <w:rFonts w:ascii="Times New Roman" w:hAnsi="Times New Roman" w:cs="Times New Roman"/>
          <w:sz w:val="28"/>
          <w:szCs w:val="28"/>
        </w:rPr>
        <w:lastRenderedPageBreak/>
        <w:t xml:space="preserve">основной школы будут сформированы </w:t>
      </w:r>
      <w:r w:rsidRPr="00F96470">
        <w:rPr>
          <w:rFonts w:ascii="Times New Roman" w:hAnsi="Times New Roman" w:cs="Times New Roman"/>
          <w:b/>
          <w:i/>
          <w:sz w:val="28"/>
          <w:szCs w:val="28"/>
        </w:rPr>
        <w:t>личностные, познавательные, коммуникативные и регулятивные универсальные учебные действия</w:t>
      </w:r>
      <w:r w:rsidRPr="00F96470">
        <w:rPr>
          <w:rFonts w:ascii="Times New Roman" w:hAnsi="Times New Roman" w:cs="Times New Roman"/>
          <w:sz w:val="28"/>
          <w:szCs w:val="28"/>
        </w:rPr>
        <w:t xml:space="preserve"> как основа учебного сотрудничества и умения учиться в общении.</w:t>
      </w: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470">
        <w:rPr>
          <w:rFonts w:ascii="Times New Roman" w:hAnsi="Times New Roman" w:cs="Times New Roman"/>
          <w:b/>
          <w:sz w:val="28"/>
          <w:szCs w:val="28"/>
        </w:rPr>
        <w:t xml:space="preserve">Концептуальные положения данной программы обеспечивают: </w:t>
      </w:r>
    </w:p>
    <w:p w:rsidR="00737139" w:rsidRPr="00F96470" w:rsidRDefault="00737139" w:rsidP="00F96470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96470">
        <w:rPr>
          <w:sz w:val="28"/>
          <w:szCs w:val="28"/>
        </w:rPr>
        <w:t xml:space="preserve"> преемственность содержания обучения русскому языку на ступенях начального общего, основного общего и среднего (полного) общего образования;</w:t>
      </w:r>
    </w:p>
    <w:p w:rsidR="00737139" w:rsidRPr="00F96470" w:rsidRDefault="00737139" w:rsidP="00F96470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96470">
        <w:rPr>
          <w:sz w:val="28"/>
          <w:szCs w:val="28"/>
        </w:rPr>
        <w:t>сознательное освоение системы опорных знаний по русскому языку и формирование функциональной грамотности учащихся на основе их активной учебн</w:t>
      </w:r>
      <w:proofErr w:type="gramStart"/>
      <w:r w:rsidRPr="00F96470">
        <w:rPr>
          <w:sz w:val="28"/>
          <w:szCs w:val="28"/>
        </w:rPr>
        <w:t>о–</w:t>
      </w:r>
      <w:proofErr w:type="gramEnd"/>
      <w:r w:rsidRPr="00F96470">
        <w:rPr>
          <w:sz w:val="28"/>
          <w:szCs w:val="28"/>
        </w:rPr>
        <w:t xml:space="preserve"> познавательной деятельности;</w:t>
      </w:r>
    </w:p>
    <w:p w:rsidR="00737139" w:rsidRPr="00F96470" w:rsidRDefault="00737139" w:rsidP="00F96470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96470">
        <w:rPr>
          <w:sz w:val="28"/>
          <w:szCs w:val="28"/>
        </w:rPr>
        <w:t>развитие личностных, регулятивных, познавательных и коммуникативных универсальных учебных действий в рамках создания социальной среды развития обучающихся;</w:t>
      </w:r>
    </w:p>
    <w:p w:rsidR="00737139" w:rsidRPr="00F96470" w:rsidRDefault="00737139" w:rsidP="00F96470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96470">
        <w:rPr>
          <w:sz w:val="28"/>
          <w:szCs w:val="28"/>
        </w:rPr>
        <w:t>вклад результатов освоения программы по русскому языку в формирование личности учащегося и его готовности к саморазвитию и непрерывному образованию.</w:t>
      </w: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             В программе отражены системный подход к освоению знаний о языке и речи, направленность содержания курса на формирование культуры общения через овладение языком как средством общения; воспитание бережного отношения к русскому языку как одной из основных культурно значимых ценностей российского народа. При изучении каждого раздела курса учащиеся не только получают соответствующие знания и овладевают необходимыми умениями и навыками, но и совершенствуют виды речевой деятельности, развивают различные коммуникативные умения, а также углубляют представление о родном языке как национальном культурном феномене.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связанными. </w:t>
      </w:r>
    </w:p>
    <w:p w:rsidR="00737139" w:rsidRPr="00F96470" w:rsidRDefault="00737139" w:rsidP="00F96470">
      <w:pPr>
        <w:tabs>
          <w:tab w:val="left" w:pos="164"/>
        </w:tabs>
        <w:spacing w:line="360" w:lineRule="auto"/>
        <w:ind w:right="20"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              Программа учитывает требование Стандарта по обеспечению перехода в образовании от простой ретрансляции знаний к развитию творческих </w:t>
      </w:r>
      <w:r w:rsidRPr="00F96470">
        <w:rPr>
          <w:rFonts w:ascii="Times New Roman" w:hAnsi="Times New Roman" w:cs="Times New Roman"/>
          <w:sz w:val="28"/>
          <w:szCs w:val="28"/>
        </w:rPr>
        <w:lastRenderedPageBreak/>
        <w:t xml:space="preserve">способностей учащихся, к практической направленности обучения на основе системно –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подхода с сохранением воспитательной функции образовательного процесса. В УМК «Русский язык» под ред. А.Д. Шмелёва  значительная роль отводится организации учебн</w:t>
      </w:r>
      <w:proofErr w:type="gramStart"/>
      <w:r w:rsidRPr="00F9647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96470">
        <w:rPr>
          <w:rFonts w:ascii="Times New Roman" w:hAnsi="Times New Roman" w:cs="Times New Roman"/>
          <w:sz w:val="28"/>
          <w:szCs w:val="28"/>
        </w:rPr>
        <w:t xml:space="preserve"> исследовательской и проектной деятельности обучающихся, нацеленной на развитие познавательных способностей учащихся, овладение практическими действиями для решения личностно и социально значимых задач, формирование умений ставить и решать проблемные задачи. В связи с этим в содержании программы отражена примерная тематика учебно – исследовательской и проектной деятельности.  Проектные формы работы, направленные на решение конкретной проблемы (задачи), позволяют нацеливать </w:t>
      </w:r>
      <w:proofErr w:type="gramStart"/>
      <w:r w:rsidRPr="00F9647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96470">
        <w:rPr>
          <w:rFonts w:ascii="Times New Roman" w:hAnsi="Times New Roman" w:cs="Times New Roman"/>
          <w:sz w:val="28"/>
          <w:szCs w:val="28"/>
        </w:rPr>
        <w:t xml:space="preserve"> на создание определенного продукта, реализовать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связи, соединять теорию и практику, осуществлять совместно с учителем планирование деятельности.</w:t>
      </w:r>
      <w:r w:rsidRPr="00F96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учебниках, на основе которых составлена данная рабочая программа, четко выражены  системный подход к изложению теоретических сведений о языке и речи, направленность содержания,  и выстроены специальные задания на смысловое чтение текстов лингвистического содержания. Предусмотрено освоение учащимися знаний о системе языка, его функциях и роли в успешной организации речевого общения.  Программа включает формирование </w:t>
      </w:r>
      <w:proofErr w:type="spellStart"/>
      <w:r w:rsidRPr="00F96470">
        <w:rPr>
          <w:rFonts w:ascii="Times New Roman" w:hAnsi="Times New Roman" w:cs="Times New Roman"/>
          <w:sz w:val="28"/>
          <w:szCs w:val="28"/>
          <w:shd w:val="clear" w:color="auto" w:fill="FFFFFF"/>
        </w:rPr>
        <w:t>метапредметных</w:t>
      </w:r>
      <w:proofErr w:type="spellEnd"/>
      <w:r w:rsidRPr="00F964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умений и способов деятельности.</w:t>
      </w:r>
    </w:p>
    <w:p w:rsidR="00737139" w:rsidRPr="00F96470" w:rsidRDefault="00737139" w:rsidP="00F964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470">
        <w:rPr>
          <w:rFonts w:ascii="Times New Roman" w:hAnsi="Times New Roman" w:cs="Times New Roman"/>
          <w:b/>
          <w:sz w:val="28"/>
          <w:szCs w:val="28"/>
        </w:rPr>
        <w:t>Вклад предмета  «Русский язык»</w:t>
      </w:r>
    </w:p>
    <w:p w:rsidR="00737139" w:rsidRPr="00F96470" w:rsidRDefault="00737139" w:rsidP="00F964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470">
        <w:rPr>
          <w:rFonts w:ascii="Times New Roman" w:hAnsi="Times New Roman" w:cs="Times New Roman"/>
          <w:b/>
          <w:sz w:val="28"/>
          <w:szCs w:val="28"/>
        </w:rPr>
        <w:t>в достижение целей основного общего образования</w:t>
      </w:r>
    </w:p>
    <w:p w:rsidR="00737139" w:rsidRPr="00F96470" w:rsidRDefault="00737139" w:rsidP="00F964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          Русский язык — это родной язык русского народа, государственный язык Российской Федерации; средство межнационального общения, консолидации и единения народов России; основа формирования гражданской идентичности и толерантности в поликультурном обществе. </w:t>
      </w:r>
    </w:p>
    <w:p w:rsidR="00737139" w:rsidRPr="00F96470" w:rsidRDefault="00737139" w:rsidP="00F964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        Содержание программы нацелено на то, чтобы учащиеся осознали родной язык как средство приобщения к духовному богатству русской культуры и литературы, как основной канал социализации и самореализации личности, развития способности к самостоятельному усвоению новых знани</w:t>
      </w:r>
      <w:r w:rsidR="00C72291" w:rsidRPr="00F96470">
        <w:rPr>
          <w:rFonts w:ascii="Times New Roman" w:hAnsi="Times New Roman" w:cs="Times New Roman"/>
          <w:sz w:val="28"/>
          <w:szCs w:val="28"/>
        </w:rPr>
        <w:t xml:space="preserve">й и умений, включая организацию </w:t>
      </w:r>
      <w:r w:rsidRPr="00F96470">
        <w:rPr>
          <w:rFonts w:ascii="Times New Roman" w:hAnsi="Times New Roman" w:cs="Times New Roman"/>
          <w:sz w:val="28"/>
          <w:szCs w:val="28"/>
        </w:rPr>
        <w:t>учебной деятельности.</w:t>
      </w:r>
      <w:r w:rsidRPr="00F96470">
        <w:rPr>
          <w:rFonts w:ascii="Times New Roman" w:hAnsi="Times New Roman" w:cs="Times New Roman"/>
          <w:sz w:val="28"/>
          <w:szCs w:val="28"/>
        </w:rPr>
        <w:br/>
      </w:r>
      <w:r w:rsidRPr="00F96470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образовательные функции родного языка определяют универсальный, обобщающий характер воздействия предмета «Русский (родной) язык» на формирование личности ребенка в процессе его обучения в школе. Русский (родной) язык является основой развития мышления, воображения, интеллектуальных и творческих способностей учащихся. </w:t>
      </w: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         Будучи формой хранения и усвоения различных знаний, русский язык неразрывно связан со всеми школьными предметами, влияет на качество их усвоения, а в дальнейшем на качество овладения профессиональными навыками. Умение общаться, добиваться успеха в процессе коммуникации, высокая социальная и профессиональная активность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 Родной язык является основой формирования этических норм поведения ребенка в разных жизненных ситуациях, развития способности давать аргументированную оценку поступкам с позиций моральных норм.</w:t>
      </w:r>
    </w:p>
    <w:p w:rsidR="00737139" w:rsidRPr="00F96470" w:rsidRDefault="00737139" w:rsidP="00F96470">
      <w:pPr>
        <w:spacing w:line="360" w:lineRule="auto"/>
        <w:ind w:right="16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b/>
          <w:bCs/>
          <w:sz w:val="28"/>
          <w:szCs w:val="28"/>
        </w:rPr>
        <w:t>Целями</w:t>
      </w:r>
      <w:r w:rsidRPr="00F96470">
        <w:rPr>
          <w:rFonts w:ascii="Times New Roman" w:hAnsi="Times New Roman" w:cs="Times New Roman"/>
          <w:sz w:val="28"/>
          <w:szCs w:val="28"/>
        </w:rPr>
        <w:t xml:space="preserve"> изучения русского (родного) языка в основной школе являются:</w:t>
      </w:r>
    </w:p>
    <w:p w:rsidR="00737139" w:rsidRPr="00F96470" w:rsidRDefault="00737139" w:rsidP="00F96470">
      <w:pPr>
        <w:pStyle w:val="FR2"/>
        <w:numPr>
          <w:ilvl w:val="0"/>
          <w:numId w:val="6"/>
        </w:numPr>
        <w:tabs>
          <w:tab w:val="left" w:pos="5529"/>
        </w:tabs>
        <w:spacing w:line="360" w:lineRule="auto"/>
        <w:jc w:val="both"/>
        <w:rPr>
          <w:b w:val="0"/>
          <w:sz w:val="28"/>
          <w:szCs w:val="28"/>
        </w:rPr>
      </w:pPr>
      <w:r w:rsidRPr="00F96470">
        <w:rPr>
          <w:b w:val="0"/>
          <w:sz w:val="28"/>
          <w:szCs w:val="28"/>
        </w:rPr>
        <w:t>воспитание уважения к родному языку, сознательного отношения к нему как явлению культуры; осмысление род</w:t>
      </w:r>
      <w:r w:rsidRPr="00F96470">
        <w:rPr>
          <w:b w:val="0"/>
          <w:sz w:val="28"/>
          <w:szCs w:val="28"/>
        </w:rPr>
        <w:softHyphen/>
        <w:t>ного языка как основного средства общения, средства полу</w:t>
      </w:r>
      <w:r w:rsidRPr="00F96470">
        <w:rPr>
          <w:b w:val="0"/>
          <w:sz w:val="28"/>
          <w:szCs w:val="28"/>
        </w:rPr>
        <w:softHyphen/>
        <w:t>чения знаний в разных сферах человеческой деятельности, средства освоения морально-этических норм, принятых в об</w:t>
      </w:r>
      <w:r w:rsidRPr="00F96470">
        <w:rPr>
          <w:b w:val="0"/>
          <w:sz w:val="28"/>
          <w:szCs w:val="28"/>
        </w:rPr>
        <w:softHyphen/>
        <w:t xml:space="preserve">ществе; осознание эстетической ценности родного </w:t>
      </w:r>
      <w:proofErr w:type="spellStart"/>
      <w:r w:rsidRPr="00F96470">
        <w:rPr>
          <w:b w:val="0"/>
          <w:sz w:val="28"/>
          <w:szCs w:val="28"/>
        </w:rPr>
        <w:t>языка</w:t>
      </w:r>
      <w:proofErr w:type="gramStart"/>
      <w:r w:rsidRPr="00F96470">
        <w:rPr>
          <w:b w:val="0"/>
          <w:sz w:val="28"/>
          <w:szCs w:val="28"/>
        </w:rPr>
        <w:t>;в</w:t>
      </w:r>
      <w:proofErr w:type="gramEnd"/>
      <w:r w:rsidRPr="00F96470">
        <w:rPr>
          <w:b w:val="0"/>
          <w:sz w:val="28"/>
          <w:szCs w:val="28"/>
        </w:rPr>
        <w:t>оспитание</w:t>
      </w:r>
      <w:proofErr w:type="spellEnd"/>
      <w:r w:rsidRPr="00F96470">
        <w:rPr>
          <w:b w:val="0"/>
          <w:sz w:val="28"/>
          <w:szCs w:val="28"/>
        </w:rPr>
        <w:t xml:space="preserve"> духовно 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язык, сознательно относящегося к нему как явлению культуры, осмысляющего родной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</w:t>
      </w:r>
    </w:p>
    <w:p w:rsidR="00737139" w:rsidRPr="00F96470" w:rsidRDefault="00737139" w:rsidP="00F96470">
      <w:pPr>
        <w:pStyle w:val="FR2"/>
        <w:numPr>
          <w:ilvl w:val="0"/>
          <w:numId w:val="6"/>
        </w:numPr>
        <w:tabs>
          <w:tab w:val="left" w:pos="5529"/>
        </w:tabs>
        <w:spacing w:line="360" w:lineRule="auto"/>
        <w:jc w:val="both"/>
        <w:rPr>
          <w:b w:val="0"/>
          <w:sz w:val="28"/>
          <w:szCs w:val="28"/>
        </w:rPr>
      </w:pPr>
      <w:r w:rsidRPr="00F96470">
        <w:rPr>
          <w:b w:val="0"/>
          <w:sz w:val="28"/>
          <w:szCs w:val="28"/>
        </w:rPr>
        <w:lastRenderedPageBreak/>
        <w:t>овладение русским языком как средством общения в повседневной жизни и учебной деятельности; развитие готов</w:t>
      </w:r>
      <w:r w:rsidRPr="00F96470">
        <w:rPr>
          <w:b w:val="0"/>
          <w:sz w:val="28"/>
          <w:szCs w:val="28"/>
        </w:rPr>
        <w:softHyphen/>
        <w:t>ности и способности к речевому взаимодействию и взаимо</w:t>
      </w:r>
      <w:r w:rsidRPr="00F96470">
        <w:rPr>
          <w:b w:val="0"/>
          <w:sz w:val="28"/>
          <w:szCs w:val="28"/>
        </w:rPr>
        <w:softHyphen/>
        <w:t xml:space="preserve">пониманию, потребности в речевом самосовершенствовании; овладение важнейшими </w:t>
      </w:r>
      <w:proofErr w:type="spellStart"/>
      <w:r w:rsidRPr="00F96470">
        <w:rPr>
          <w:b w:val="0"/>
          <w:sz w:val="28"/>
          <w:szCs w:val="28"/>
        </w:rPr>
        <w:t>общеучебными</w:t>
      </w:r>
      <w:proofErr w:type="spellEnd"/>
      <w:r w:rsidRPr="00F96470">
        <w:rPr>
          <w:b w:val="0"/>
          <w:sz w:val="28"/>
          <w:szCs w:val="28"/>
        </w:rPr>
        <w:t xml:space="preserve"> умениями и универ</w:t>
      </w:r>
      <w:r w:rsidRPr="00F96470">
        <w:rPr>
          <w:b w:val="0"/>
          <w:sz w:val="28"/>
          <w:szCs w:val="28"/>
        </w:rPr>
        <w:softHyphen/>
        <w:t>сальными учебными действиями (умения формулировать це</w:t>
      </w:r>
      <w:r w:rsidRPr="00F96470">
        <w:rPr>
          <w:b w:val="0"/>
          <w:sz w:val="28"/>
          <w:szCs w:val="28"/>
        </w:rPr>
        <w:softHyphen/>
        <w:t>ли деятельности, планировать ее, осуществлять речевой само</w:t>
      </w:r>
      <w:r w:rsidRPr="00F96470">
        <w:rPr>
          <w:b w:val="0"/>
          <w:sz w:val="28"/>
          <w:szCs w:val="28"/>
        </w:rPr>
        <w:softHyphen/>
        <w:t xml:space="preserve">контроль и </w:t>
      </w:r>
      <w:proofErr w:type="spellStart"/>
      <w:r w:rsidRPr="00F96470">
        <w:rPr>
          <w:b w:val="0"/>
          <w:sz w:val="28"/>
          <w:szCs w:val="28"/>
        </w:rPr>
        <w:t>самокоррекцию</w:t>
      </w:r>
      <w:proofErr w:type="spellEnd"/>
      <w:r w:rsidRPr="00F96470">
        <w:rPr>
          <w:b w:val="0"/>
          <w:sz w:val="28"/>
          <w:szCs w:val="28"/>
        </w:rPr>
        <w:t>; формирование навыков самостоятельной учебной деятельности, самообразования; проводить библиографический поиск, извлекать и преобразовывать необходимую информа</w:t>
      </w:r>
      <w:r w:rsidRPr="00F96470">
        <w:rPr>
          <w:b w:val="0"/>
          <w:sz w:val="28"/>
          <w:szCs w:val="28"/>
        </w:rPr>
        <w:softHyphen/>
        <w:t>цию из лингвистических словарей различных типов и других источников, включая СМИ и Интернет; осуществлять инфор</w:t>
      </w:r>
      <w:r w:rsidRPr="00F96470">
        <w:rPr>
          <w:b w:val="0"/>
          <w:sz w:val="28"/>
          <w:szCs w:val="28"/>
        </w:rPr>
        <w:softHyphen/>
        <w:t>мационную переработку текста и др.);</w:t>
      </w:r>
    </w:p>
    <w:p w:rsidR="00737139" w:rsidRPr="00F96470" w:rsidRDefault="00737139" w:rsidP="00F96470">
      <w:pPr>
        <w:pStyle w:val="FR2"/>
        <w:numPr>
          <w:ilvl w:val="0"/>
          <w:numId w:val="6"/>
        </w:numPr>
        <w:tabs>
          <w:tab w:val="left" w:pos="5529"/>
        </w:tabs>
        <w:spacing w:line="360" w:lineRule="auto"/>
        <w:jc w:val="both"/>
        <w:rPr>
          <w:b w:val="0"/>
          <w:sz w:val="28"/>
          <w:szCs w:val="28"/>
        </w:rPr>
      </w:pPr>
      <w:r w:rsidRPr="00F96470">
        <w:rPr>
          <w:b w:val="0"/>
          <w:sz w:val="28"/>
          <w:szCs w:val="28"/>
        </w:rPr>
        <w:t>освоение знаний об устройстве языковой системы и за</w:t>
      </w:r>
      <w:r w:rsidRPr="00F96470">
        <w:rPr>
          <w:b w:val="0"/>
          <w:sz w:val="28"/>
          <w:szCs w:val="28"/>
        </w:rPr>
        <w:softHyphen/>
        <w:t>кономерностях ее функционирования, о стилистических ре</w:t>
      </w:r>
      <w:r w:rsidRPr="00F96470">
        <w:rPr>
          <w:b w:val="0"/>
          <w:sz w:val="28"/>
          <w:szCs w:val="28"/>
        </w:rPr>
        <w:softHyphen/>
        <w:t>сурсах и основных нормах русского литературного языка; раз</w:t>
      </w:r>
      <w:r w:rsidRPr="00F96470">
        <w:rPr>
          <w:b w:val="0"/>
          <w:sz w:val="28"/>
          <w:szCs w:val="28"/>
        </w:rPr>
        <w:softHyphen/>
        <w:t xml:space="preserve">витие способности опознавать, анализировать, сопоставлять, классифицировать и оценивать языковые </w:t>
      </w:r>
      <w:proofErr w:type="spellStart"/>
      <w:r w:rsidRPr="00F96470">
        <w:rPr>
          <w:b w:val="0"/>
          <w:sz w:val="28"/>
          <w:szCs w:val="28"/>
        </w:rPr>
        <w:t>факты</w:t>
      </w:r>
      <w:proofErr w:type="gramStart"/>
      <w:r w:rsidRPr="00F96470">
        <w:rPr>
          <w:b w:val="0"/>
          <w:sz w:val="28"/>
          <w:szCs w:val="28"/>
        </w:rPr>
        <w:t>;с</w:t>
      </w:r>
      <w:proofErr w:type="gramEnd"/>
      <w:r w:rsidRPr="00F96470">
        <w:rPr>
          <w:b w:val="0"/>
          <w:sz w:val="28"/>
          <w:szCs w:val="28"/>
        </w:rPr>
        <w:t>овершенствование</w:t>
      </w:r>
      <w:proofErr w:type="spellEnd"/>
      <w:r w:rsidRPr="00F96470">
        <w:rPr>
          <w:b w:val="0"/>
          <w:sz w:val="28"/>
          <w:szCs w:val="28"/>
        </w:rPr>
        <w:t xml:space="preserve"> орфографической и пунктуационной грамотности, умение стилистически корректного использования лексики и фразеологии русского языка; </w:t>
      </w:r>
      <w:proofErr w:type="gramStart"/>
      <w:r w:rsidRPr="00F96470">
        <w:rPr>
          <w:b w:val="0"/>
          <w:sz w:val="28"/>
          <w:szCs w:val="28"/>
        </w:rPr>
        <w:t>овладение на этой основе культурой устной и письменной речи, вида</w:t>
      </w:r>
      <w:r w:rsidRPr="00F96470">
        <w:rPr>
          <w:b w:val="0"/>
          <w:sz w:val="28"/>
          <w:szCs w:val="28"/>
        </w:rPr>
        <w:softHyphen/>
        <w:t>ми речевой деятельности, правилами использования языка в разных ситуациях общения, нормами речевого этикета; обо</w:t>
      </w:r>
      <w:r w:rsidRPr="00F96470">
        <w:rPr>
          <w:b w:val="0"/>
          <w:sz w:val="28"/>
          <w:szCs w:val="28"/>
        </w:rPr>
        <w:softHyphen/>
        <w:t>гащение активного и потенциального словарного запаса; развитие интеллектуальных и творческих способностей обучающихся, развитие речевой культуры учащихся, овладение правилами использования языка в разных ситуациях общения, нормами речевого этикета, воспитание стремления к речевому самосовершенствованию, осознание эстетической ценности языка;</w:t>
      </w:r>
      <w:proofErr w:type="gramEnd"/>
      <w:r w:rsidRPr="00F96470">
        <w:rPr>
          <w:b w:val="0"/>
          <w:sz w:val="28"/>
          <w:szCs w:val="28"/>
        </w:rPr>
        <w:t xml:space="preserve"> рас</w:t>
      </w:r>
      <w:r w:rsidRPr="00F96470">
        <w:rPr>
          <w:b w:val="0"/>
          <w:sz w:val="28"/>
          <w:szCs w:val="28"/>
        </w:rPr>
        <w:softHyphen/>
        <w:t xml:space="preserve">ширение объема используемых в речи грамматических средств; совершенствование коммуникативных способностей, формирование готовности к сотрудничеству, созидательной деятельности, умение вести диалог, искать и находить содержательные </w:t>
      </w:r>
      <w:r w:rsidRPr="00F96470">
        <w:rPr>
          <w:b w:val="0"/>
          <w:sz w:val="28"/>
          <w:szCs w:val="28"/>
        </w:rPr>
        <w:lastRenderedPageBreak/>
        <w:t>компромиссы; совершенствование способности применять приобре</w:t>
      </w:r>
      <w:r w:rsidRPr="00F96470">
        <w:rPr>
          <w:b w:val="0"/>
          <w:sz w:val="28"/>
          <w:szCs w:val="28"/>
        </w:rPr>
        <w:softHyphen/>
        <w:t>тенные знания, умения и навыки в процессе речевого обще</w:t>
      </w:r>
      <w:r w:rsidRPr="00F96470">
        <w:rPr>
          <w:b w:val="0"/>
          <w:sz w:val="28"/>
          <w:szCs w:val="28"/>
        </w:rPr>
        <w:softHyphen/>
        <w:t>ния в учебной деятельности и повседневной жизни.</w:t>
      </w: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139" w:rsidRPr="00F96470" w:rsidRDefault="00737139" w:rsidP="00F964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470">
        <w:rPr>
          <w:rFonts w:ascii="Times New Roman" w:hAnsi="Times New Roman" w:cs="Times New Roman"/>
          <w:b/>
          <w:sz w:val="28"/>
          <w:szCs w:val="28"/>
        </w:rPr>
        <w:t>Обоснованность (актуальность, новизна, значимость предмета «Русский язык»).</w:t>
      </w: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   </w:t>
      </w:r>
      <w:r w:rsidR="00C72291" w:rsidRPr="00F96470">
        <w:rPr>
          <w:rFonts w:ascii="Times New Roman" w:hAnsi="Times New Roman" w:cs="Times New Roman"/>
          <w:sz w:val="28"/>
          <w:szCs w:val="28"/>
        </w:rPr>
        <w:t xml:space="preserve">     Курс русского языка для 8</w:t>
      </w:r>
      <w:r w:rsidRPr="00F96470">
        <w:rPr>
          <w:rFonts w:ascii="Times New Roman" w:hAnsi="Times New Roman" w:cs="Times New Roman"/>
          <w:sz w:val="28"/>
          <w:szCs w:val="28"/>
        </w:rPr>
        <w:t xml:space="preserve"> класса направлен на совершенствование речевой деятельности учащихся на основе овладения знаниями об устройстве русского языка и особенности его употребления в разных условиях общения, на базе усвоения основных норм русского литературного языка, речевого этикета.</w:t>
      </w: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         Учитывая то, что сегодня обучение русскому языку происходит в сложных условиях, когда снижается общая культура населения, расшатываются нормы литературного языка, в программе усилен аспект культуры речи. Содержание обучения ориентировано на развитие личности ученика, воспитание культурного человека, владеющего нормами литературного языка, способного свободно выражать свои мысли и чувства в устной и письменной форме,   соблюдать этические нормы общения.</w:t>
      </w: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         Рабочая программа предусматривает формирование таких жизненно важных умений, как различные виды чтения, информационная переработка текстов, поиск информации в различных источниках, а также способность передавать ее в соответствии с условиями общения. </w:t>
      </w:r>
      <w:r w:rsidRPr="00F96470">
        <w:rPr>
          <w:rFonts w:ascii="Times New Roman" w:hAnsi="Times New Roman" w:cs="Times New Roman"/>
          <w:spacing w:val="-10"/>
          <w:sz w:val="28"/>
          <w:szCs w:val="28"/>
        </w:rPr>
        <w:t xml:space="preserve">Предмет «Русский язык» в соответствии с ФГОС входит в предметную область «Филология». </w:t>
      </w:r>
      <w:r w:rsidRPr="00F96470">
        <w:rPr>
          <w:rFonts w:ascii="Times New Roman" w:hAnsi="Times New Roman" w:cs="Times New Roman"/>
          <w:sz w:val="28"/>
          <w:szCs w:val="28"/>
        </w:rPr>
        <w:t>Программа реализуется в течение 5 лет</w:t>
      </w:r>
    </w:p>
    <w:p w:rsidR="00737139" w:rsidRPr="00F96470" w:rsidRDefault="00737139" w:rsidP="00F9647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470">
        <w:rPr>
          <w:rFonts w:ascii="Times New Roman" w:hAnsi="Times New Roman" w:cs="Times New Roman"/>
          <w:b/>
          <w:bCs/>
          <w:sz w:val="28"/>
          <w:szCs w:val="28"/>
        </w:rPr>
        <w:t>РАЗДЕЛ 2.</w:t>
      </w:r>
    </w:p>
    <w:p w:rsidR="00737139" w:rsidRPr="00F96470" w:rsidRDefault="00737139" w:rsidP="00F9647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470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учебного предмета «Русский язык»</w:t>
      </w:r>
    </w:p>
    <w:p w:rsidR="00737139" w:rsidRPr="00F96470" w:rsidRDefault="00737139" w:rsidP="00F9647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7139" w:rsidRPr="00F96470" w:rsidRDefault="00737139" w:rsidP="00F96470">
      <w:pPr>
        <w:pStyle w:val="a8"/>
        <w:numPr>
          <w:ilvl w:val="0"/>
          <w:numId w:val="3"/>
        </w:numPr>
        <w:spacing w:line="360" w:lineRule="auto"/>
        <w:jc w:val="both"/>
        <w:rPr>
          <w:b/>
          <w:bCs/>
          <w:sz w:val="28"/>
          <w:szCs w:val="28"/>
        </w:rPr>
      </w:pPr>
      <w:r w:rsidRPr="00F96470">
        <w:rPr>
          <w:b/>
          <w:bCs/>
          <w:sz w:val="28"/>
          <w:szCs w:val="28"/>
        </w:rPr>
        <w:t xml:space="preserve">Формирование коммуникативной, языковедческой и </w:t>
      </w:r>
      <w:proofErr w:type="spellStart"/>
      <w:r w:rsidRPr="00F96470">
        <w:rPr>
          <w:b/>
          <w:bCs/>
          <w:sz w:val="28"/>
          <w:szCs w:val="28"/>
        </w:rPr>
        <w:t>культуроведческой</w:t>
      </w:r>
      <w:proofErr w:type="spellEnd"/>
      <w:r w:rsidRPr="00F96470">
        <w:rPr>
          <w:b/>
          <w:bCs/>
          <w:sz w:val="28"/>
          <w:szCs w:val="28"/>
        </w:rPr>
        <w:t xml:space="preserve"> компетенций.</w:t>
      </w: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Содержание курса русского (родного) языка в основной школе обусловлено общей нацеленностью образовательного процесса на достижение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lastRenderedPageBreak/>
        <w:t>метапредметных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и предметных целей обучения, что возможно на основе </w:t>
      </w:r>
      <w:proofErr w:type="spellStart"/>
      <w:r w:rsidRPr="00F96470">
        <w:rPr>
          <w:rFonts w:ascii="Times New Roman" w:hAnsi="Times New Roman" w:cs="Times New Roman"/>
          <w:b/>
          <w:bCs/>
          <w:i/>
          <w:sz w:val="28"/>
          <w:szCs w:val="28"/>
        </w:rPr>
        <w:t>компетентностного</w:t>
      </w:r>
      <w:proofErr w:type="spellEnd"/>
      <w:r w:rsidRPr="00F9647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под</w:t>
      </w:r>
      <w:r w:rsidRPr="00F96470">
        <w:rPr>
          <w:rFonts w:ascii="Times New Roman" w:hAnsi="Times New Roman" w:cs="Times New Roman"/>
          <w:b/>
          <w:bCs/>
          <w:i/>
          <w:sz w:val="28"/>
          <w:szCs w:val="28"/>
        </w:rPr>
        <w:softHyphen/>
        <w:t>хода</w:t>
      </w:r>
      <w:r w:rsidRPr="00F96470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96470">
        <w:rPr>
          <w:rFonts w:ascii="Times New Roman" w:hAnsi="Times New Roman" w:cs="Times New Roman"/>
          <w:sz w:val="28"/>
          <w:szCs w:val="28"/>
        </w:rPr>
        <w:t xml:space="preserve"> который обеспечивает формирование и развитие </w:t>
      </w:r>
      <w:r w:rsidRPr="00F96470">
        <w:rPr>
          <w:rFonts w:ascii="Times New Roman" w:hAnsi="Times New Roman" w:cs="Times New Roman"/>
          <w:b/>
          <w:sz w:val="28"/>
          <w:szCs w:val="28"/>
        </w:rPr>
        <w:t>ком</w:t>
      </w:r>
      <w:r w:rsidRPr="00F96470">
        <w:rPr>
          <w:rFonts w:ascii="Times New Roman" w:hAnsi="Times New Roman" w:cs="Times New Roman"/>
          <w:b/>
          <w:sz w:val="28"/>
          <w:szCs w:val="28"/>
        </w:rPr>
        <w:softHyphen/>
        <w:t>муникативной, языковой и лингвистической (языковедчес</w:t>
      </w:r>
      <w:r w:rsidRPr="00F96470">
        <w:rPr>
          <w:rFonts w:ascii="Times New Roman" w:hAnsi="Times New Roman" w:cs="Times New Roman"/>
          <w:b/>
          <w:sz w:val="28"/>
          <w:szCs w:val="28"/>
        </w:rPr>
        <w:softHyphen/>
        <w:t xml:space="preserve">кой) и </w:t>
      </w:r>
      <w:proofErr w:type="spellStart"/>
      <w:r w:rsidRPr="00F96470">
        <w:rPr>
          <w:rFonts w:ascii="Times New Roman" w:hAnsi="Times New Roman" w:cs="Times New Roman"/>
          <w:b/>
          <w:sz w:val="28"/>
          <w:szCs w:val="28"/>
        </w:rPr>
        <w:t>культуроведческой</w:t>
      </w:r>
      <w:proofErr w:type="spellEnd"/>
      <w:r w:rsidRPr="00F96470">
        <w:rPr>
          <w:rFonts w:ascii="Times New Roman" w:hAnsi="Times New Roman" w:cs="Times New Roman"/>
          <w:b/>
          <w:sz w:val="28"/>
          <w:szCs w:val="28"/>
        </w:rPr>
        <w:t xml:space="preserve"> компетенций.</w:t>
      </w:r>
    </w:p>
    <w:p w:rsidR="00737139" w:rsidRPr="00F96470" w:rsidRDefault="00737139" w:rsidP="00F96470">
      <w:pPr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b/>
          <w:bCs/>
          <w:sz w:val="28"/>
          <w:szCs w:val="28"/>
        </w:rPr>
        <w:t>Коммуникативная компетенция</w:t>
      </w:r>
      <w:r w:rsidRPr="00F96470">
        <w:rPr>
          <w:rFonts w:ascii="Times New Roman" w:hAnsi="Times New Roman" w:cs="Times New Roman"/>
          <w:sz w:val="28"/>
          <w:szCs w:val="28"/>
        </w:rPr>
        <w:t xml:space="preserve"> предполагает овладение видами речевой деятельности и основами культуры устной и письменной речи, базовыми умениями и навыками использо</w:t>
      </w:r>
      <w:r w:rsidRPr="00F96470">
        <w:rPr>
          <w:rFonts w:ascii="Times New Roman" w:hAnsi="Times New Roman" w:cs="Times New Roman"/>
          <w:sz w:val="28"/>
          <w:szCs w:val="28"/>
        </w:rPr>
        <w:softHyphen/>
        <w:t>вания языка в жизненно важных для данного возраста сфе</w:t>
      </w:r>
      <w:r w:rsidRPr="00F96470">
        <w:rPr>
          <w:rFonts w:ascii="Times New Roman" w:hAnsi="Times New Roman" w:cs="Times New Roman"/>
          <w:sz w:val="28"/>
          <w:szCs w:val="28"/>
        </w:rPr>
        <w:softHyphen/>
        <w:t xml:space="preserve">рах и ситуациях общения. </w:t>
      </w:r>
      <w:proofErr w:type="gramStart"/>
      <w:r w:rsidRPr="00F96470">
        <w:rPr>
          <w:rFonts w:ascii="Times New Roman" w:hAnsi="Times New Roman" w:cs="Times New Roman"/>
          <w:sz w:val="28"/>
          <w:szCs w:val="28"/>
        </w:rPr>
        <w:t>Коммуникативная компетентность проявляется в умении ставить и решать многообразные коммуникативные задачи, которые включают способность устанавливать и поддерживать необходимые контакты с другими людьми, удовлетворительное владение нормами и правилами общения, умение определять цели коммуникации, оценивать ситуацию, учитывать намерения и способы коммуникации партнера, выбирать адекватные стратегии коммуникации, готовность к гибкой регуляции собственного речевого поведения.</w:t>
      </w:r>
      <w:proofErr w:type="gramEnd"/>
    </w:p>
    <w:p w:rsidR="00737139" w:rsidRPr="00F96470" w:rsidRDefault="00737139" w:rsidP="00F96470">
      <w:pPr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b/>
          <w:bCs/>
          <w:sz w:val="28"/>
          <w:szCs w:val="28"/>
        </w:rPr>
        <w:t>Языковая и лингвистическая (языковедческая) компе</w:t>
      </w:r>
      <w:r w:rsidRPr="00F96470">
        <w:rPr>
          <w:rFonts w:ascii="Times New Roman" w:hAnsi="Times New Roman" w:cs="Times New Roman"/>
          <w:b/>
          <w:bCs/>
          <w:sz w:val="28"/>
          <w:szCs w:val="28"/>
        </w:rPr>
        <w:softHyphen/>
        <w:t>тенции</w:t>
      </w:r>
      <w:r w:rsidRPr="00F96470">
        <w:rPr>
          <w:rFonts w:ascii="Times New Roman" w:hAnsi="Times New Roman" w:cs="Times New Roman"/>
          <w:sz w:val="28"/>
          <w:szCs w:val="28"/>
        </w:rPr>
        <w:t xml:space="preserve"> формируются на основе овладения необходимыми знаниями о языке как знаковой системе и общественном яв</w:t>
      </w:r>
      <w:r w:rsidRPr="00F96470">
        <w:rPr>
          <w:rFonts w:ascii="Times New Roman" w:hAnsi="Times New Roman" w:cs="Times New Roman"/>
          <w:sz w:val="28"/>
          <w:szCs w:val="28"/>
        </w:rPr>
        <w:softHyphen/>
        <w:t>лении, его устройстве, развитии и функционировании; знания основных норм русского литературного языка; обогаще</w:t>
      </w:r>
      <w:r w:rsidRPr="00F96470">
        <w:rPr>
          <w:rFonts w:ascii="Times New Roman" w:hAnsi="Times New Roman" w:cs="Times New Roman"/>
          <w:sz w:val="28"/>
          <w:szCs w:val="28"/>
        </w:rPr>
        <w:softHyphen/>
        <w:t>ния словарного запаса и грамматического строя речи уча</w:t>
      </w:r>
      <w:r w:rsidRPr="00F96470">
        <w:rPr>
          <w:rFonts w:ascii="Times New Roman" w:hAnsi="Times New Roman" w:cs="Times New Roman"/>
          <w:sz w:val="28"/>
          <w:szCs w:val="28"/>
        </w:rPr>
        <w:softHyphen/>
        <w:t>щихся; формирования способности к анализу и оценке языковых явлений и фактов, необходимых знаний о лингвис</w:t>
      </w:r>
      <w:r w:rsidRPr="00F96470">
        <w:rPr>
          <w:rFonts w:ascii="Times New Roman" w:hAnsi="Times New Roman" w:cs="Times New Roman"/>
          <w:sz w:val="28"/>
          <w:szCs w:val="28"/>
        </w:rPr>
        <w:softHyphen/>
        <w:t xml:space="preserve">тике как науке, ее основных разделах и базовых понятиях; умения пользоваться различными видами лингвистических словарей. </w:t>
      </w:r>
    </w:p>
    <w:p w:rsidR="00737139" w:rsidRPr="00F96470" w:rsidRDefault="00737139" w:rsidP="00F96470">
      <w:pPr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6470">
        <w:rPr>
          <w:rFonts w:ascii="Times New Roman" w:hAnsi="Times New Roman" w:cs="Times New Roman"/>
          <w:b/>
          <w:bCs/>
          <w:sz w:val="28"/>
          <w:szCs w:val="28"/>
        </w:rPr>
        <w:t>Культуроведческая</w:t>
      </w:r>
      <w:proofErr w:type="spellEnd"/>
      <w:r w:rsidRPr="00F96470">
        <w:rPr>
          <w:rFonts w:ascii="Times New Roman" w:hAnsi="Times New Roman" w:cs="Times New Roman"/>
          <w:b/>
          <w:bCs/>
          <w:sz w:val="28"/>
          <w:szCs w:val="28"/>
        </w:rPr>
        <w:t xml:space="preserve"> компетенция</w:t>
      </w:r>
      <w:r w:rsidRPr="00F96470">
        <w:rPr>
          <w:rFonts w:ascii="Times New Roman" w:hAnsi="Times New Roman" w:cs="Times New Roman"/>
          <w:sz w:val="28"/>
          <w:szCs w:val="28"/>
        </w:rPr>
        <w:t xml:space="preserve"> предполагает осозна</w:t>
      </w:r>
      <w:r w:rsidRPr="00F96470">
        <w:rPr>
          <w:rFonts w:ascii="Times New Roman" w:hAnsi="Times New Roman" w:cs="Times New Roman"/>
          <w:sz w:val="28"/>
          <w:szCs w:val="28"/>
        </w:rPr>
        <w:softHyphen/>
        <w:t>ние родного языка как формы выражения национальной культуры, понимание взаимосвязи языка и истории народа, национально-культурной специфики русского языка, освое</w:t>
      </w:r>
      <w:r w:rsidRPr="00F96470">
        <w:rPr>
          <w:rFonts w:ascii="Times New Roman" w:hAnsi="Times New Roman" w:cs="Times New Roman"/>
          <w:sz w:val="28"/>
          <w:szCs w:val="28"/>
        </w:rPr>
        <w:softHyphen/>
        <w:t>ние норм русского речевого этикета, осознание важности соблюдения основных норм русского литературного языка, культуры межнациональ</w:t>
      </w:r>
      <w:r w:rsidRPr="00F96470">
        <w:rPr>
          <w:rFonts w:ascii="Times New Roman" w:hAnsi="Times New Roman" w:cs="Times New Roman"/>
          <w:sz w:val="28"/>
          <w:szCs w:val="28"/>
        </w:rPr>
        <w:softHyphen/>
        <w:t>ного общения; способность объяснять значения слов с наци</w:t>
      </w:r>
      <w:r w:rsidRPr="00F96470">
        <w:rPr>
          <w:rFonts w:ascii="Times New Roman" w:hAnsi="Times New Roman" w:cs="Times New Roman"/>
          <w:sz w:val="28"/>
          <w:szCs w:val="28"/>
        </w:rPr>
        <w:softHyphen/>
        <w:t>онально-культурным компонентом.</w:t>
      </w:r>
    </w:p>
    <w:p w:rsidR="00737139" w:rsidRPr="00F96470" w:rsidRDefault="00737139" w:rsidP="00F96470">
      <w:pPr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lastRenderedPageBreak/>
        <w:t xml:space="preserve">          В данной программе в соответствии с примерной программой</w:t>
      </w:r>
      <w:r w:rsidRPr="00F96470">
        <w:rPr>
          <w:rStyle w:val="a4"/>
          <w:rFonts w:ascii="Times New Roman" w:hAnsi="Times New Roman" w:cs="Times New Roman"/>
          <w:sz w:val="28"/>
          <w:szCs w:val="28"/>
        </w:rPr>
        <w:footnoteReference w:id="2"/>
      </w:r>
      <w:r w:rsidRPr="00F96470">
        <w:rPr>
          <w:rFonts w:ascii="Times New Roman" w:hAnsi="Times New Roman" w:cs="Times New Roman"/>
          <w:sz w:val="28"/>
          <w:szCs w:val="28"/>
        </w:rPr>
        <w:t xml:space="preserve"> реализован коммуникативно –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подход, в соответствии с которым тематическое планирование курса включает не только перечень теоретических понятий, составляющих подлежащее освоению содержание коммуникативной компетенции, но и основные виды учебной деятельности, осуществляемые для освоения необходимого содержания.</w:t>
      </w:r>
    </w:p>
    <w:p w:rsidR="00737139" w:rsidRPr="00F96470" w:rsidRDefault="00737139" w:rsidP="00F96470">
      <w:pPr>
        <w:spacing w:line="360" w:lineRule="auto"/>
        <w:ind w:left="200" w:right="20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>Направленность курса русского (родного) языка на фор</w:t>
      </w:r>
      <w:r w:rsidRPr="00F96470">
        <w:rPr>
          <w:rFonts w:ascii="Times New Roman" w:hAnsi="Times New Roman" w:cs="Times New Roman"/>
          <w:sz w:val="28"/>
          <w:szCs w:val="28"/>
        </w:rPr>
        <w:softHyphen/>
        <w:t xml:space="preserve">мирование коммуникативной, языковой и лингвистической (языковедческой) и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культуроведческой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компетенций нашла отражение в структуре программы курса. В ней выделя</w:t>
      </w:r>
      <w:r w:rsidRPr="00F96470">
        <w:rPr>
          <w:rFonts w:ascii="Times New Roman" w:hAnsi="Times New Roman" w:cs="Times New Roman"/>
          <w:sz w:val="28"/>
          <w:szCs w:val="28"/>
        </w:rPr>
        <w:softHyphen/>
        <w:t xml:space="preserve">ются </w:t>
      </w:r>
      <w:r w:rsidRPr="00F96470">
        <w:rPr>
          <w:rFonts w:ascii="Times New Roman" w:hAnsi="Times New Roman" w:cs="Times New Roman"/>
          <w:b/>
          <w:sz w:val="28"/>
          <w:szCs w:val="28"/>
        </w:rPr>
        <w:t>три сквозные содержательные линии</w:t>
      </w:r>
      <w:r w:rsidRPr="00F96470">
        <w:rPr>
          <w:rFonts w:ascii="Times New Roman" w:hAnsi="Times New Roman" w:cs="Times New Roman"/>
          <w:sz w:val="28"/>
          <w:szCs w:val="28"/>
        </w:rPr>
        <w:t>, обеспечивающие формирование указанных компетенций:</w:t>
      </w:r>
    </w:p>
    <w:p w:rsidR="00737139" w:rsidRPr="00F96470" w:rsidRDefault="00737139" w:rsidP="00F96470">
      <w:pPr>
        <w:pStyle w:val="a8"/>
        <w:numPr>
          <w:ilvl w:val="0"/>
          <w:numId w:val="7"/>
        </w:numPr>
        <w:tabs>
          <w:tab w:val="left" w:pos="858"/>
        </w:tabs>
        <w:spacing w:line="360" w:lineRule="auto"/>
        <w:ind w:right="20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 xml:space="preserve">содержание, обеспечивающее формирование </w:t>
      </w:r>
      <w:r w:rsidRPr="00F96470">
        <w:rPr>
          <w:b/>
          <w:bCs/>
          <w:sz w:val="28"/>
          <w:szCs w:val="28"/>
        </w:rPr>
        <w:t>коммуни</w:t>
      </w:r>
      <w:r w:rsidRPr="00F96470">
        <w:rPr>
          <w:b/>
          <w:bCs/>
          <w:sz w:val="28"/>
          <w:szCs w:val="28"/>
        </w:rPr>
        <w:softHyphen/>
        <w:t>кативной компетенции</w:t>
      </w:r>
      <w:r w:rsidRPr="00F96470">
        <w:rPr>
          <w:bCs/>
          <w:sz w:val="28"/>
          <w:szCs w:val="28"/>
        </w:rPr>
        <w:t>;</w:t>
      </w:r>
    </w:p>
    <w:p w:rsidR="00737139" w:rsidRPr="00F96470" w:rsidRDefault="00737139" w:rsidP="00F96470">
      <w:pPr>
        <w:pStyle w:val="a8"/>
        <w:numPr>
          <w:ilvl w:val="0"/>
          <w:numId w:val="7"/>
        </w:numPr>
        <w:tabs>
          <w:tab w:val="left" w:pos="862"/>
        </w:tabs>
        <w:spacing w:line="360" w:lineRule="auto"/>
        <w:ind w:right="20"/>
        <w:rPr>
          <w:b/>
          <w:bCs/>
          <w:sz w:val="28"/>
          <w:szCs w:val="28"/>
        </w:rPr>
      </w:pPr>
      <w:r w:rsidRPr="00F96470">
        <w:rPr>
          <w:bCs/>
          <w:sz w:val="28"/>
          <w:szCs w:val="28"/>
        </w:rPr>
        <w:t xml:space="preserve">содержание, обеспечивающее формирование </w:t>
      </w:r>
      <w:r w:rsidRPr="00F96470">
        <w:rPr>
          <w:b/>
          <w:bCs/>
          <w:sz w:val="28"/>
          <w:szCs w:val="28"/>
        </w:rPr>
        <w:t>языковой и лингвистическо</w:t>
      </w:r>
      <w:proofErr w:type="gramStart"/>
      <w:r w:rsidRPr="00F96470">
        <w:rPr>
          <w:b/>
          <w:bCs/>
          <w:sz w:val="28"/>
          <w:szCs w:val="28"/>
        </w:rPr>
        <w:t>й(</w:t>
      </w:r>
      <w:proofErr w:type="gramEnd"/>
      <w:r w:rsidRPr="00F96470">
        <w:rPr>
          <w:b/>
          <w:bCs/>
          <w:sz w:val="28"/>
          <w:szCs w:val="28"/>
        </w:rPr>
        <w:t>языковедческой) компетенций;</w:t>
      </w:r>
    </w:p>
    <w:p w:rsidR="00737139" w:rsidRPr="00F96470" w:rsidRDefault="00737139" w:rsidP="00F96470">
      <w:pPr>
        <w:pStyle w:val="a8"/>
        <w:numPr>
          <w:ilvl w:val="0"/>
          <w:numId w:val="7"/>
        </w:numPr>
        <w:tabs>
          <w:tab w:val="left" w:pos="858"/>
        </w:tabs>
        <w:spacing w:line="360" w:lineRule="auto"/>
        <w:ind w:right="20"/>
        <w:jc w:val="both"/>
        <w:rPr>
          <w:sz w:val="28"/>
          <w:szCs w:val="28"/>
        </w:rPr>
      </w:pPr>
      <w:r w:rsidRPr="00F96470">
        <w:rPr>
          <w:bCs/>
          <w:sz w:val="28"/>
          <w:szCs w:val="28"/>
        </w:rPr>
        <w:t xml:space="preserve">содержание, обеспечивающее формирование </w:t>
      </w:r>
      <w:proofErr w:type="spellStart"/>
      <w:r w:rsidRPr="00F96470">
        <w:rPr>
          <w:b/>
          <w:bCs/>
          <w:sz w:val="28"/>
          <w:szCs w:val="28"/>
        </w:rPr>
        <w:t>культуро</w:t>
      </w:r>
      <w:r w:rsidRPr="00F96470">
        <w:rPr>
          <w:b/>
          <w:bCs/>
          <w:sz w:val="28"/>
          <w:szCs w:val="28"/>
        </w:rPr>
        <w:softHyphen/>
        <w:t>ведческой</w:t>
      </w:r>
      <w:proofErr w:type="spellEnd"/>
      <w:r w:rsidRPr="00F96470">
        <w:rPr>
          <w:b/>
          <w:bCs/>
          <w:sz w:val="28"/>
          <w:szCs w:val="28"/>
        </w:rPr>
        <w:t xml:space="preserve"> компетенции</w:t>
      </w:r>
      <w:r w:rsidRPr="00F96470">
        <w:rPr>
          <w:sz w:val="28"/>
          <w:szCs w:val="28"/>
        </w:rPr>
        <w:t xml:space="preserve">, включая </w:t>
      </w:r>
      <w:r w:rsidRPr="00F96470">
        <w:rPr>
          <w:b/>
          <w:sz w:val="28"/>
          <w:szCs w:val="28"/>
        </w:rPr>
        <w:t>культуру речи</w:t>
      </w:r>
      <w:r w:rsidRPr="00F96470">
        <w:rPr>
          <w:sz w:val="28"/>
          <w:szCs w:val="28"/>
        </w:rPr>
        <w:t>.</w:t>
      </w:r>
    </w:p>
    <w:p w:rsidR="00737139" w:rsidRPr="00F96470" w:rsidRDefault="00737139" w:rsidP="00F96470">
      <w:pPr>
        <w:spacing w:line="360" w:lineRule="auto"/>
        <w:ind w:left="20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b/>
          <w:bCs/>
          <w:sz w:val="28"/>
          <w:szCs w:val="28"/>
        </w:rPr>
        <w:t>Первая содержательная линия</w:t>
      </w:r>
      <w:r w:rsidRPr="00F96470">
        <w:rPr>
          <w:rFonts w:ascii="Times New Roman" w:hAnsi="Times New Roman" w:cs="Times New Roman"/>
          <w:sz w:val="28"/>
          <w:szCs w:val="28"/>
        </w:rPr>
        <w:t xml:space="preserve"> представлена в программе разделами, направленными на со</w:t>
      </w:r>
      <w:r w:rsidRPr="00F96470">
        <w:rPr>
          <w:rFonts w:ascii="Times New Roman" w:hAnsi="Times New Roman" w:cs="Times New Roman"/>
          <w:sz w:val="28"/>
          <w:szCs w:val="28"/>
        </w:rPr>
        <w:softHyphen/>
        <w:t>знательное формирование навыков речевого общения: «Речь и речевое общение», «Речевая деятельность», «Текст», «Функци</w:t>
      </w:r>
      <w:r w:rsidRPr="00F96470">
        <w:rPr>
          <w:rFonts w:ascii="Times New Roman" w:hAnsi="Times New Roman" w:cs="Times New Roman"/>
          <w:sz w:val="28"/>
          <w:szCs w:val="28"/>
        </w:rPr>
        <w:softHyphen/>
        <w:t>ональные разновидности языка». Время, отведенное на освоение этих разделов содержания, не ограничивается количеством часов, указанным в программе, поскольку овладение необходимыми навыками и умениями осуществляется на каждом уроке.</w:t>
      </w:r>
    </w:p>
    <w:p w:rsidR="00737139" w:rsidRPr="00F96470" w:rsidRDefault="00737139" w:rsidP="00F96470">
      <w:pPr>
        <w:spacing w:line="360" w:lineRule="auto"/>
        <w:ind w:left="20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b/>
          <w:bCs/>
          <w:sz w:val="28"/>
          <w:szCs w:val="28"/>
        </w:rPr>
        <w:t>Вторая содержательная линия</w:t>
      </w:r>
      <w:r w:rsidRPr="00F96470">
        <w:rPr>
          <w:rFonts w:ascii="Times New Roman" w:hAnsi="Times New Roman" w:cs="Times New Roman"/>
          <w:sz w:val="28"/>
          <w:szCs w:val="28"/>
        </w:rPr>
        <w:t xml:space="preserve"> охватывает разделы, отража</w:t>
      </w:r>
      <w:r w:rsidRPr="00F96470">
        <w:rPr>
          <w:rFonts w:ascii="Times New Roman" w:hAnsi="Times New Roman" w:cs="Times New Roman"/>
          <w:sz w:val="28"/>
          <w:szCs w:val="28"/>
        </w:rPr>
        <w:softHyphen/>
        <w:t>ющие устройство языка и особенности функционирования языковых единиц: «Общие сведения о языке», «Фонетика и орфоэпия», «Графика», «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и словообразование», «Лексикология и фразеология», «Морфология», </w:t>
      </w:r>
      <w:r w:rsidRPr="00F96470">
        <w:rPr>
          <w:rFonts w:ascii="Times New Roman" w:hAnsi="Times New Roman" w:cs="Times New Roman"/>
          <w:sz w:val="28"/>
          <w:szCs w:val="28"/>
        </w:rPr>
        <w:lastRenderedPageBreak/>
        <w:t>«Синтаксис», «Правописание: орфография и пунктуация». Освоение разделов данной линии формирует основную часть предметных результатов курса русского языка.</w:t>
      </w:r>
    </w:p>
    <w:p w:rsidR="00737139" w:rsidRPr="00F96470" w:rsidRDefault="00737139" w:rsidP="00F96470">
      <w:pPr>
        <w:spacing w:line="360" w:lineRule="auto"/>
        <w:ind w:left="20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b/>
          <w:bCs/>
          <w:sz w:val="28"/>
          <w:szCs w:val="28"/>
        </w:rPr>
        <w:t>Третья содержательная линия</w:t>
      </w:r>
      <w:r w:rsidRPr="00F96470">
        <w:rPr>
          <w:rFonts w:ascii="Times New Roman" w:hAnsi="Times New Roman" w:cs="Times New Roman"/>
          <w:sz w:val="28"/>
          <w:szCs w:val="28"/>
        </w:rPr>
        <w:t xml:space="preserve"> представлена разделами «Культура речи», «Язык и культура», изучение которых позволит раскрыть связь языка с историей народа, его культурой, ценностным, эмоциональным и поведенческим компонентом.  Освоение содержания данных разделов вносит существенный вклад в формирование личностных результатов.</w:t>
      </w:r>
    </w:p>
    <w:p w:rsidR="00737139" w:rsidRPr="00F96470" w:rsidRDefault="00737139" w:rsidP="00F96470">
      <w:pPr>
        <w:spacing w:line="360" w:lineRule="auto"/>
        <w:ind w:left="20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bCs/>
          <w:sz w:val="28"/>
          <w:szCs w:val="28"/>
        </w:rPr>
        <w:t>В учебном процессе указанные содержательные линии естественным образом интегрированы: получение знаний, соответствующих каждому разделу, сопровождается  овладением необходимыми умениями и навыками, совершенствованием видов речевой деятельности, развитием различных коммуникативных умений и углублением представлений о родном языке как национально – культурном феномене. При этом</w:t>
      </w:r>
      <w:r w:rsidRPr="00F96470">
        <w:rPr>
          <w:rFonts w:ascii="Times New Roman" w:hAnsi="Times New Roman" w:cs="Times New Roman"/>
          <w:b/>
          <w:bCs/>
          <w:sz w:val="28"/>
          <w:szCs w:val="28"/>
        </w:rPr>
        <w:t xml:space="preserve"> структура учебников по русскому языку под редакцией А.Д. Шмелева, </w:t>
      </w:r>
      <w:r w:rsidRPr="00F96470">
        <w:rPr>
          <w:rFonts w:ascii="Times New Roman" w:hAnsi="Times New Roman" w:cs="Times New Roman"/>
          <w:bCs/>
          <w:sz w:val="28"/>
          <w:szCs w:val="28"/>
        </w:rPr>
        <w:t>обеспечивающих усвоение курса русского языка по данной программе, в общих чертах отражает ее содержательные линии.</w:t>
      </w:r>
    </w:p>
    <w:p w:rsidR="00737139" w:rsidRPr="00F96470" w:rsidRDefault="00737139" w:rsidP="00F96470">
      <w:pPr>
        <w:pStyle w:val="a5"/>
        <w:numPr>
          <w:ilvl w:val="0"/>
          <w:numId w:val="3"/>
        </w:numPr>
        <w:spacing w:before="0" w:after="0" w:line="360" w:lineRule="auto"/>
        <w:jc w:val="both"/>
        <w:rPr>
          <w:b/>
          <w:bCs/>
          <w:sz w:val="28"/>
          <w:szCs w:val="28"/>
        </w:rPr>
      </w:pPr>
      <w:r w:rsidRPr="00F96470">
        <w:rPr>
          <w:b/>
          <w:bCs/>
          <w:sz w:val="28"/>
          <w:szCs w:val="28"/>
        </w:rPr>
        <w:t>Формирование функциональной грамотности</w:t>
      </w:r>
    </w:p>
    <w:p w:rsidR="00737139" w:rsidRPr="00F96470" w:rsidRDefault="00737139" w:rsidP="00F96470">
      <w:pPr>
        <w:spacing w:line="360" w:lineRule="auto"/>
        <w:ind w:left="16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Курс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руского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языка направлен на формирование </w:t>
      </w:r>
      <w:r w:rsidRPr="00F96470">
        <w:rPr>
          <w:rFonts w:ascii="Times New Roman" w:hAnsi="Times New Roman" w:cs="Times New Roman"/>
          <w:b/>
          <w:sz w:val="28"/>
          <w:szCs w:val="28"/>
        </w:rPr>
        <w:t>функциональной грамотности,</w:t>
      </w:r>
      <w:r w:rsidRPr="00F96470">
        <w:rPr>
          <w:rFonts w:ascii="Times New Roman" w:hAnsi="Times New Roman" w:cs="Times New Roman"/>
          <w:sz w:val="28"/>
          <w:szCs w:val="28"/>
        </w:rPr>
        <w:t xml:space="preserve"> которая понимается как способность человека вступать во взаимоотношения с внешней средой, максимально быстро адаптируясь к ней и проявляя способность </w:t>
      </w:r>
      <w:proofErr w:type="gramStart"/>
      <w:r w:rsidRPr="00F96470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F96470">
        <w:rPr>
          <w:rFonts w:ascii="Times New Roman" w:hAnsi="Times New Roman" w:cs="Times New Roman"/>
          <w:sz w:val="28"/>
          <w:szCs w:val="28"/>
        </w:rPr>
        <w:t xml:space="preserve"> взаимодействию и взаимопониманию. Формирование функциональной грамотности должно обеспечить общекультурный уровень  человека, способного в дальнейшем продолжить обучение в различных образовательных учреждениях: в старших классах средней полной школы, в средних специальных учебных заведениях. 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учащихся, прежде всего в процессе изучения родного языка в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школе</w:t>
      </w:r>
      <w:proofErr w:type="gramStart"/>
      <w:r w:rsidRPr="00F9647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96470">
        <w:rPr>
          <w:rFonts w:ascii="Times New Roman" w:hAnsi="Times New Roman" w:cs="Times New Roman"/>
          <w:sz w:val="28"/>
          <w:szCs w:val="28"/>
        </w:rPr>
        <w:t>сновными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индикаторами функциональной грамотности, имеющей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статус, являются:</w:t>
      </w:r>
    </w:p>
    <w:p w:rsidR="00737139" w:rsidRPr="00F96470" w:rsidRDefault="00737139" w:rsidP="00F96470">
      <w:pPr>
        <w:pStyle w:val="a8"/>
        <w:numPr>
          <w:ilvl w:val="0"/>
          <w:numId w:val="2"/>
        </w:numPr>
        <w:spacing w:line="360" w:lineRule="auto"/>
        <w:ind w:right="160"/>
        <w:jc w:val="both"/>
        <w:rPr>
          <w:sz w:val="28"/>
          <w:szCs w:val="28"/>
          <w:lang w:eastAsia="ru-RU"/>
        </w:rPr>
      </w:pPr>
      <w:proofErr w:type="gramStart"/>
      <w:r w:rsidRPr="00F96470">
        <w:rPr>
          <w:b/>
          <w:bCs/>
          <w:i/>
          <w:iCs/>
          <w:sz w:val="28"/>
          <w:szCs w:val="28"/>
          <w:lang w:eastAsia="ru-RU"/>
        </w:rPr>
        <w:lastRenderedPageBreak/>
        <w:t>коммуникатив</w:t>
      </w:r>
      <w:r w:rsidRPr="00F96470">
        <w:rPr>
          <w:b/>
          <w:bCs/>
          <w:i/>
          <w:iCs/>
          <w:sz w:val="28"/>
          <w:szCs w:val="28"/>
          <w:lang w:eastAsia="ru-RU"/>
        </w:rPr>
        <w:softHyphen/>
        <w:t xml:space="preserve">ные универсальные учебные действия </w:t>
      </w:r>
      <w:r w:rsidRPr="00F96470">
        <w:rPr>
          <w:sz w:val="28"/>
          <w:szCs w:val="28"/>
          <w:lang w:eastAsia="ru-RU"/>
        </w:rPr>
        <w:t>(способность владеть всеми видами речевой деятельности, строить продуктивное речевое взаимо</w:t>
      </w:r>
      <w:r w:rsidRPr="00F96470">
        <w:rPr>
          <w:sz w:val="28"/>
          <w:szCs w:val="28"/>
          <w:lang w:eastAsia="ru-RU"/>
        </w:rPr>
        <w:softHyphen/>
        <w:t>действие со сверстниками и взрослыми; адекватно восприни</w:t>
      </w:r>
      <w:r w:rsidRPr="00F96470">
        <w:rPr>
          <w:sz w:val="28"/>
          <w:szCs w:val="28"/>
          <w:lang w:eastAsia="ru-RU"/>
        </w:rPr>
        <w:softHyphen/>
        <w:t>мать устную и письменную речь; точно, правильно, логично и выразительно излагать свою точку зрения по поставленной проблеме; соблюдать в процессе коммуникации основные нормы устной и письменной речи и правила русского рече</w:t>
      </w:r>
      <w:r w:rsidRPr="00F96470">
        <w:rPr>
          <w:sz w:val="28"/>
          <w:szCs w:val="28"/>
          <w:lang w:eastAsia="ru-RU"/>
        </w:rPr>
        <w:softHyphen/>
        <w:t>вого этикета и др.);</w:t>
      </w:r>
      <w:proofErr w:type="gramEnd"/>
    </w:p>
    <w:p w:rsidR="00737139" w:rsidRPr="00F96470" w:rsidRDefault="00737139" w:rsidP="00F96470">
      <w:pPr>
        <w:pStyle w:val="a8"/>
        <w:numPr>
          <w:ilvl w:val="0"/>
          <w:numId w:val="2"/>
        </w:numPr>
        <w:spacing w:line="360" w:lineRule="auto"/>
        <w:ind w:right="160"/>
        <w:jc w:val="both"/>
        <w:rPr>
          <w:sz w:val="28"/>
          <w:szCs w:val="28"/>
          <w:lang w:eastAsia="ru-RU"/>
        </w:rPr>
      </w:pPr>
      <w:r w:rsidRPr="00F96470">
        <w:rPr>
          <w:b/>
          <w:bCs/>
          <w:i/>
          <w:iCs/>
          <w:sz w:val="28"/>
          <w:szCs w:val="28"/>
          <w:lang w:eastAsia="ru-RU"/>
        </w:rPr>
        <w:t>познавательные универсальные учебные действи</w:t>
      </w:r>
      <w:proofErr w:type="gramStart"/>
      <w:r w:rsidRPr="00F96470">
        <w:rPr>
          <w:b/>
          <w:bCs/>
          <w:i/>
          <w:iCs/>
          <w:sz w:val="28"/>
          <w:szCs w:val="28"/>
          <w:lang w:eastAsia="ru-RU"/>
        </w:rPr>
        <w:t>я</w:t>
      </w:r>
      <w:r w:rsidRPr="00F96470">
        <w:rPr>
          <w:sz w:val="28"/>
          <w:szCs w:val="28"/>
          <w:lang w:eastAsia="ru-RU"/>
        </w:rPr>
        <w:t>(</w:t>
      </w:r>
      <w:proofErr w:type="gramEnd"/>
      <w:r w:rsidRPr="00F96470">
        <w:rPr>
          <w:sz w:val="28"/>
          <w:szCs w:val="28"/>
          <w:lang w:eastAsia="ru-RU"/>
        </w:rPr>
        <w:t>способность формулировать проблему, выдвигать аргументы, строить логическую цепь рассуждения, находить доказатель</w:t>
      </w:r>
      <w:r w:rsidRPr="00F96470">
        <w:rPr>
          <w:sz w:val="28"/>
          <w:szCs w:val="28"/>
          <w:lang w:eastAsia="ru-RU"/>
        </w:rPr>
        <w:softHyphen/>
        <w:t>ства, подтверждающие или опровергающие тезис; осуществ</w:t>
      </w:r>
      <w:r w:rsidRPr="00F96470">
        <w:rPr>
          <w:sz w:val="28"/>
          <w:szCs w:val="28"/>
          <w:lang w:eastAsia="ru-RU"/>
        </w:rPr>
        <w:softHyphen/>
        <w:t>лять библиографический поиск, извлекать необходимую ин</w:t>
      </w:r>
      <w:r w:rsidRPr="00F96470">
        <w:rPr>
          <w:sz w:val="28"/>
          <w:szCs w:val="28"/>
          <w:lang w:eastAsia="ru-RU"/>
        </w:rPr>
        <w:softHyphen/>
        <w:t>формацию из различных источников; определять основную и второстепенную информацию, осмысливать цель чтения, вы</w:t>
      </w:r>
      <w:r w:rsidRPr="00F96470">
        <w:rPr>
          <w:sz w:val="28"/>
          <w:szCs w:val="28"/>
          <w:lang w:eastAsia="ru-RU"/>
        </w:rPr>
        <w:softHyphen/>
        <w:t>бирая вид чтения в зависимости от коммуникативной цели; применять методы информационного поиска, в том числе с помощью компьютерных средств; перерабатывать, системати</w:t>
      </w:r>
      <w:r w:rsidRPr="00F96470">
        <w:rPr>
          <w:sz w:val="28"/>
          <w:szCs w:val="28"/>
          <w:lang w:eastAsia="ru-RU"/>
        </w:rPr>
        <w:softHyphen/>
        <w:t>зировать информацию и предъявлять ее разными способами и др.);</w:t>
      </w:r>
    </w:p>
    <w:p w:rsidR="00737139" w:rsidRPr="00F96470" w:rsidRDefault="00737139" w:rsidP="00F96470">
      <w:pPr>
        <w:pStyle w:val="a8"/>
        <w:numPr>
          <w:ilvl w:val="0"/>
          <w:numId w:val="2"/>
        </w:numPr>
        <w:spacing w:line="360" w:lineRule="auto"/>
        <w:ind w:right="160"/>
        <w:jc w:val="both"/>
        <w:rPr>
          <w:sz w:val="28"/>
          <w:szCs w:val="28"/>
          <w:lang w:eastAsia="ru-RU"/>
        </w:rPr>
      </w:pPr>
      <w:r w:rsidRPr="00F96470">
        <w:rPr>
          <w:b/>
          <w:bCs/>
          <w:i/>
          <w:iCs/>
          <w:sz w:val="28"/>
          <w:szCs w:val="28"/>
          <w:lang w:eastAsia="ru-RU"/>
        </w:rPr>
        <w:t>регулятивные универсальные учебные действия</w:t>
      </w:r>
      <w:r w:rsidRPr="00F96470">
        <w:rPr>
          <w:b/>
          <w:bCs/>
          <w:sz w:val="28"/>
          <w:szCs w:val="28"/>
          <w:lang w:eastAsia="ru-RU"/>
        </w:rPr>
        <w:t xml:space="preserve"> (</w:t>
      </w:r>
      <w:r w:rsidRPr="00F96470">
        <w:rPr>
          <w:sz w:val="28"/>
          <w:szCs w:val="28"/>
          <w:lang w:eastAsia="ru-RU"/>
        </w:rPr>
        <w:t>ста</w:t>
      </w:r>
      <w:r w:rsidRPr="00F96470">
        <w:rPr>
          <w:sz w:val="28"/>
          <w:szCs w:val="28"/>
          <w:lang w:eastAsia="ru-RU"/>
        </w:rPr>
        <w:softHyphen/>
        <w:t>вить и адекватно формулировать цель деятельности, планиро</w:t>
      </w:r>
      <w:r w:rsidRPr="00F96470">
        <w:rPr>
          <w:sz w:val="28"/>
          <w:szCs w:val="28"/>
          <w:lang w:eastAsia="ru-RU"/>
        </w:rPr>
        <w:softHyphen/>
        <w:t>вать последовательность действий и при необходимости изме</w:t>
      </w:r>
      <w:r w:rsidRPr="00F96470">
        <w:rPr>
          <w:sz w:val="28"/>
          <w:szCs w:val="28"/>
          <w:lang w:eastAsia="ru-RU"/>
        </w:rPr>
        <w:softHyphen/>
        <w:t xml:space="preserve">нять ее; осуществлять самоконтроль, самооценку, </w:t>
      </w:r>
      <w:proofErr w:type="spellStart"/>
      <w:r w:rsidRPr="00F96470">
        <w:rPr>
          <w:sz w:val="28"/>
          <w:szCs w:val="28"/>
          <w:lang w:eastAsia="ru-RU"/>
        </w:rPr>
        <w:t>самокор</w:t>
      </w:r>
      <w:r w:rsidRPr="00F96470">
        <w:rPr>
          <w:sz w:val="28"/>
          <w:szCs w:val="28"/>
          <w:lang w:eastAsia="ru-RU"/>
        </w:rPr>
        <w:softHyphen/>
        <w:t>рекцию</w:t>
      </w:r>
      <w:proofErr w:type="spellEnd"/>
      <w:r w:rsidRPr="00F96470">
        <w:rPr>
          <w:sz w:val="28"/>
          <w:szCs w:val="28"/>
          <w:lang w:eastAsia="ru-RU"/>
        </w:rPr>
        <w:t xml:space="preserve"> и др.). </w:t>
      </w:r>
    </w:p>
    <w:p w:rsidR="00737139" w:rsidRPr="00F96470" w:rsidRDefault="00737139" w:rsidP="00F96470">
      <w:pPr>
        <w:pStyle w:val="a8"/>
        <w:spacing w:line="360" w:lineRule="auto"/>
        <w:ind w:left="1180" w:right="160"/>
        <w:jc w:val="both"/>
        <w:rPr>
          <w:sz w:val="28"/>
          <w:szCs w:val="28"/>
          <w:lang w:eastAsia="ru-RU"/>
        </w:rPr>
      </w:pPr>
      <w:r w:rsidRPr="00F96470">
        <w:rPr>
          <w:sz w:val="28"/>
          <w:szCs w:val="28"/>
          <w:lang w:eastAsia="ru-RU"/>
        </w:rPr>
        <w:t>Основные 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учащихся, прежде всего в процессе изучения родного языка в школе.</w:t>
      </w:r>
    </w:p>
    <w:p w:rsidR="00737139" w:rsidRPr="00F96470" w:rsidRDefault="00737139" w:rsidP="00F96470">
      <w:pPr>
        <w:pStyle w:val="a8"/>
        <w:spacing w:line="360" w:lineRule="auto"/>
        <w:ind w:left="1180" w:right="160"/>
        <w:jc w:val="both"/>
        <w:rPr>
          <w:iCs/>
          <w:sz w:val="28"/>
          <w:szCs w:val="28"/>
          <w:lang w:eastAsia="ru-RU"/>
        </w:rPr>
      </w:pPr>
      <w:proofErr w:type="gramStart"/>
      <w:r w:rsidRPr="00F96470">
        <w:rPr>
          <w:iCs/>
          <w:sz w:val="28"/>
          <w:szCs w:val="28"/>
          <w:lang w:eastAsia="ru-RU"/>
        </w:rPr>
        <w:t xml:space="preserve">Совершенствование речевой деятельности учащихся строится на усвоении знаний об устройстве русского языка и об особенностях его употребления в разных условиях общения, на умении анализировать и классифицировать языковые явления и факты, на воспитании культуры устного и письменного общения, включающей формирование таких жизненно важных умений, как использование </w:t>
      </w:r>
      <w:r w:rsidRPr="00F96470">
        <w:rPr>
          <w:iCs/>
          <w:sz w:val="28"/>
          <w:szCs w:val="28"/>
          <w:lang w:eastAsia="ru-RU"/>
        </w:rPr>
        <w:lastRenderedPageBreak/>
        <w:t>различных видов чтения, информационная переработка текстов, различные формы поиска информации и разные способы передачи ее</w:t>
      </w:r>
      <w:proofErr w:type="gramEnd"/>
      <w:r w:rsidRPr="00F96470">
        <w:rPr>
          <w:iCs/>
          <w:sz w:val="28"/>
          <w:szCs w:val="28"/>
          <w:lang w:eastAsia="ru-RU"/>
        </w:rPr>
        <w:t xml:space="preserve"> в соответствии с речевой ситуацией и нормами литературного языка и этическими нормами общения.</w:t>
      </w:r>
    </w:p>
    <w:p w:rsidR="00737139" w:rsidRPr="00F96470" w:rsidRDefault="00737139" w:rsidP="00F96470">
      <w:pPr>
        <w:pStyle w:val="a8"/>
        <w:numPr>
          <w:ilvl w:val="0"/>
          <w:numId w:val="3"/>
        </w:numPr>
        <w:spacing w:line="360" w:lineRule="auto"/>
        <w:jc w:val="both"/>
        <w:rPr>
          <w:b/>
          <w:bCs/>
          <w:sz w:val="28"/>
          <w:szCs w:val="28"/>
        </w:rPr>
      </w:pPr>
      <w:r w:rsidRPr="00F96470">
        <w:rPr>
          <w:b/>
          <w:bCs/>
          <w:sz w:val="28"/>
          <w:szCs w:val="28"/>
        </w:rPr>
        <w:t>Организация учебно – исследовательской и проектной деятельности.</w:t>
      </w:r>
    </w:p>
    <w:p w:rsidR="00737139" w:rsidRPr="00F96470" w:rsidRDefault="00737139" w:rsidP="00F96470">
      <w:pPr>
        <w:pStyle w:val="a8"/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 xml:space="preserve">Существенный вклад в формирование функциональной грамотности вносят многообразные формы </w:t>
      </w:r>
      <w:r w:rsidRPr="00F96470">
        <w:rPr>
          <w:b/>
          <w:bCs/>
          <w:sz w:val="28"/>
          <w:szCs w:val="28"/>
        </w:rPr>
        <w:t>учебно – исследовательской и проектной деятельности</w:t>
      </w:r>
      <w:r w:rsidRPr="00F96470">
        <w:rPr>
          <w:bCs/>
          <w:sz w:val="28"/>
          <w:szCs w:val="28"/>
        </w:rPr>
        <w:t xml:space="preserve">, обеспечивающие интеграцию урочной и внеурочной деятельности учащихся. </w:t>
      </w:r>
    </w:p>
    <w:p w:rsidR="00737139" w:rsidRPr="00F96470" w:rsidRDefault="00737139" w:rsidP="00F96470">
      <w:pPr>
        <w:pStyle w:val="a8"/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>Формы организации учебно – исследовательской деятельности на урочных занятиях могут быть следующими:</w:t>
      </w:r>
    </w:p>
    <w:p w:rsidR="00737139" w:rsidRPr="00F96470" w:rsidRDefault="00737139" w:rsidP="00F96470">
      <w:pPr>
        <w:pStyle w:val="a8"/>
        <w:numPr>
          <w:ilvl w:val="1"/>
          <w:numId w:val="1"/>
        </w:numPr>
        <w:spacing w:line="360" w:lineRule="auto"/>
        <w:jc w:val="both"/>
        <w:rPr>
          <w:bCs/>
          <w:sz w:val="28"/>
          <w:szCs w:val="28"/>
        </w:rPr>
      </w:pPr>
      <w:proofErr w:type="gramStart"/>
      <w:r w:rsidRPr="00F96470">
        <w:rPr>
          <w:bCs/>
          <w:sz w:val="28"/>
          <w:szCs w:val="28"/>
        </w:rPr>
        <w:t>урок – исследование, урок-конкурс, урок – защита исследовательских проектов, урок – творческий отчет, урок – рассказ об ученых, урок – экспертиза, урок – круглый стол и др.;</w:t>
      </w:r>
      <w:proofErr w:type="gramEnd"/>
    </w:p>
    <w:p w:rsidR="00737139" w:rsidRPr="00F96470" w:rsidRDefault="00737139" w:rsidP="00F96470">
      <w:pPr>
        <w:pStyle w:val="a8"/>
        <w:numPr>
          <w:ilvl w:val="1"/>
          <w:numId w:val="1"/>
        </w:numPr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результатов;</w:t>
      </w:r>
    </w:p>
    <w:p w:rsidR="00737139" w:rsidRPr="00F96470" w:rsidRDefault="00737139" w:rsidP="00F96470">
      <w:pPr>
        <w:pStyle w:val="a8"/>
        <w:numPr>
          <w:ilvl w:val="1"/>
          <w:numId w:val="1"/>
        </w:numPr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>домашнее задание исследовательского характера, которое может сочетать в себе разнообразные виды, причем позволяет провести учебное исследование, достаточно протяженное во времени.</w:t>
      </w:r>
    </w:p>
    <w:p w:rsidR="00737139" w:rsidRPr="00F96470" w:rsidRDefault="00737139" w:rsidP="00F96470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6470">
        <w:rPr>
          <w:rFonts w:ascii="Times New Roman" w:hAnsi="Times New Roman" w:cs="Times New Roman"/>
          <w:bCs/>
          <w:sz w:val="28"/>
          <w:szCs w:val="28"/>
        </w:rPr>
        <w:t xml:space="preserve">         Формы организации учебно – исследовательской деятельности на внеурочных занятиях могут быть следующими: </w:t>
      </w:r>
    </w:p>
    <w:p w:rsidR="00737139" w:rsidRPr="00F96470" w:rsidRDefault="00737139" w:rsidP="00F96470">
      <w:pPr>
        <w:pStyle w:val="a8"/>
        <w:numPr>
          <w:ilvl w:val="0"/>
          <w:numId w:val="4"/>
        </w:numPr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 xml:space="preserve">исследовательская практика </w:t>
      </w:r>
      <w:proofErr w:type="gramStart"/>
      <w:r w:rsidRPr="00F96470">
        <w:rPr>
          <w:bCs/>
          <w:sz w:val="28"/>
          <w:szCs w:val="28"/>
        </w:rPr>
        <w:t>обучающихся</w:t>
      </w:r>
      <w:proofErr w:type="gramEnd"/>
      <w:r w:rsidRPr="00F96470">
        <w:rPr>
          <w:bCs/>
          <w:sz w:val="28"/>
          <w:szCs w:val="28"/>
        </w:rPr>
        <w:t>;</w:t>
      </w:r>
    </w:p>
    <w:p w:rsidR="00737139" w:rsidRPr="00F96470" w:rsidRDefault="00737139" w:rsidP="00F96470">
      <w:pPr>
        <w:pStyle w:val="a8"/>
        <w:numPr>
          <w:ilvl w:val="0"/>
          <w:numId w:val="4"/>
        </w:numPr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>образовательные поездки, походы, экскурсии с четко обозначенными образовательными целями, программой деятельности, продуманными формами контроля;</w:t>
      </w:r>
    </w:p>
    <w:p w:rsidR="00737139" w:rsidRPr="00F96470" w:rsidRDefault="00737139" w:rsidP="00F96470">
      <w:pPr>
        <w:pStyle w:val="a8"/>
        <w:numPr>
          <w:ilvl w:val="0"/>
          <w:numId w:val="4"/>
        </w:numPr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>факультативные занятия, предполагающие углубленное изучение предмета, с возможностями реализации на них учебно – исследовательской деятельности учащихся;</w:t>
      </w:r>
    </w:p>
    <w:p w:rsidR="00737139" w:rsidRPr="00F96470" w:rsidRDefault="00737139" w:rsidP="00F96470">
      <w:pPr>
        <w:pStyle w:val="a8"/>
        <w:numPr>
          <w:ilvl w:val="0"/>
          <w:numId w:val="4"/>
        </w:numPr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lastRenderedPageBreak/>
        <w:t>участие обучающихся в олимпиадах, конкурсах, конференциях, в том числе дистанционных, предметных неделях, интеллектуальных марафонах.</w:t>
      </w:r>
    </w:p>
    <w:p w:rsidR="00737139" w:rsidRPr="00F96470" w:rsidRDefault="00737139" w:rsidP="00F96470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 xml:space="preserve">Особенностью учебно – исследовательской деятельности являются ее связь с проектной деятельностью </w:t>
      </w:r>
      <w:proofErr w:type="gramStart"/>
      <w:r w:rsidRPr="00F96470">
        <w:rPr>
          <w:bCs/>
          <w:sz w:val="28"/>
          <w:szCs w:val="28"/>
        </w:rPr>
        <w:t>обучающихся</w:t>
      </w:r>
      <w:proofErr w:type="gramEnd"/>
      <w:r w:rsidRPr="00F96470">
        <w:rPr>
          <w:bCs/>
          <w:sz w:val="28"/>
          <w:szCs w:val="28"/>
        </w:rPr>
        <w:t xml:space="preserve">. Наиболее сложным видом учебных проектов является </w:t>
      </w:r>
      <w:r w:rsidRPr="00F96470">
        <w:rPr>
          <w:b/>
          <w:bCs/>
          <w:sz w:val="28"/>
          <w:szCs w:val="28"/>
        </w:rPr>
        <w:t>исследовательский проект</w:t>
      </w:r>
      <w:r w:rsidRPr="00F96470">
        <w:rPr>
          <w:bCs/>
          <w:sz w:val="28"/>
          <w:szCs w:val="28"/>
        </w:rPr>
        <w:t xml:space="preserve">, представляющий собой небольшое исследование на лингвистическую, социолингвистическую, культурологическую, литературоведческую тему. </w:t>
      </w:r>
      <w:proofErr w:type="gramStart"/>
      <w:r w:rsidRPr="00F96470">
        <w:rPr>
          <w:bCs/>
          <w:sz w:val="28"/>
          <w:szCs w:val="28"/>
        </w:rPr>
        <w:t>По структуре такое учебное исследование приближается или совпадает с подлинным научным исследованием и включает: аргументацию актуальности принятой для исследования темы; определение проблемы исследования, его предмета и объекта; обозначение задач исследования в последовательности принятой логики; определение методов исследования, источников информации; выдвижение гипотез решения обозначенной проблемы, определение путей ее решения; обсуждение полученных результатов, формулирование выводов;</w:t>
      </w:r>
      <w:proofErr w:type="gramEnd"/>
      <w:r w:rsidRPr="00F96470">
        <w:rPr>
          <w:bCs/>
          <w:sz w:val="28"/>
          <w:szCs w:val="28"/>
        </w:rPr>
        <w:t xml:space="preserve"> оформление результатов исследования и обозначение новых проблем, требующих дальнейшего исследования.</w:t>
      </w:r>
    </w:p>
    <w:p w:rsidR="00737139" w:rsidRPr="00F96470" w:rsidRDefault="00737139" w:rsidP="00F96470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F96470">
        <w:rPr>
          <w:b/>
          <w:bCs/>
          <w:sz w:val="28"/>
          <w:szCs w:val="28"/>
        </w:rPr>
        <w:t>Информационные проекты</w:t>
      </w:r>
      <w:r w:rsidRPr="00F96470">
        <w:rPr>
          <w:bCs/>
          <w:sz w:val="28"/>
          <w:szCs w:val="28"/>
        </w:rPr>
        <w:t xml:space="preserve"> направлены на сбор информации о каком-то объекте, явлении (например, язык рекламы, языковые ошибки, употребление жаргона школьниками, частотные слова в интернет – форумах и т.п.), ознакомление участников проекта с этой информацией, ее анализ и обобщение фактов, предназначенных для широкой аудитории.  </w:t>
      </w:r>
      <w:proofErr w:type="gramStart"/>
      <w:r w:rsidRPr="00F96470">
        <w:rPr>
          <w:bCs/>
          <w:sz w:val="28"/>
          <w:szCs w:val="28"/>
        </w:rPr>
        <w:t>Такие проекты имеют четкую структуру, включающую определение цели проекта; предмет информационного поиска; источники информации (СМИ, интервью, анкетирование, «мозговая атака»); способы обработки информации (анализ, обобщение, сопоставление с известными фактами, аргументированные выводы); результаты информационного поиска (статья, аннотация, реферат, доклад, видео и др.);</w:t>
      </w:r>
      <w:proofErr w:type="gramEnd"/>
      <w:r w:rsidRPr="00F96470">
        <w:rPr>
          <w:bCs/>
          <w:sz w:val="28"/>
          <w:szCs w:val="28"/>
        </w:rPr>
        <w:t xml:space="preserve"> презентацию, в том числе на школьных сайтах или в сети Интернет, на научно – практических конференциях, </w:t>
      </w:r>
      <w:r w:rsidRPr="00F96470">
        <w:rPr>
          <w:bCs/>
          <w:sz w:val="28"/>
          <w:szCs w:val="28"/>
        </w:rPr>
        <w:lastRenderedPageBreak/>
        <w:t>гимназических чтениях и т.д. Такие проекты часто интегрируются в исследовательские проекты и становятся их органичной частью, модулем.</w:t>
      </w:r>
    </w:p>
    <w:p w:rsidR="00737139" w:rsidRPr="00F96470" w:rsidRDefault="00737139" w:rsidP="00F96470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F96470">
        <w:rPr>
          <w:b/>
          <w:bCs/>
          <w:sz w:val="28"/>
          <w:szCs w:val="28"/>
        </w:rPr>
        <w:t xml:space="preserve">Практико – ориентированные проекты </w:t>
      </w:r>
      <w:r w:rsidRPr="00F96470">
        <w:rPr>
          <w:bCs/>
          <w:sz w:val="28"/>
          <w:szCs w:val="28"/>
        </w:rPr>
        <w:t>предполагают изначально заданные результаты деятельности участников проекта, ориентированные на применение самими участниками в их учебной деятельности (оформление кабинета, дидактические пособия, таблицы, словари и т.п.)</w:t>
      </w:r>
    </w:p>
    <w:p w:rsidR="00737139" w:rsidRPr="00F96470" w:rsidRDefault="00737139" w:rsidP="00F96470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>Результаты</w:t>
      </w:r>
      <w:r w:rsidRPr="00F96470">
        <w:rPr>
          <w:b/>
          <w:bCs/>
          <w:sz w:val="28"/>
          <w:szCs w:val="28"/>
        </w:rPr>
        <w:t xml:space="preserve"> творческих проектов </w:t>
      </w:r>
      <w:r w:rsidRPr="00F96470">
        <w:rPr>
          <w:bCs/>
          <w:sz w:val="28"/>
          <w:szCs w:val="28"/>
        </w:rPr>
        <w:t xml:space="preserve">по русскому языку могут быть представлены газетами, журналами, сборниками лингвистических сочинений, сказками на лингвистические темы, сценариями видеофильмов, тематических вечеров и т.п., публикациями в школьной газете, на школьных сайтах или в сетевых проектах, мультимедийными продуктами </w:t>
      </w:r>
      <w:proofErr w:type="spellStart"/>
      <w:r w:rsidRPr="00F96470">
        <w:rPr>
          <w:bCs/>
          <w:sz w:val="28"/>
          <w:szCs w:val="28"/>
        </w:rPr>
        <w:t>монопредметного</w:t>
      </w:r>
      <w:proofErr w:type="spellEnd"/>
      <w:r w:rsidRPr="00F96470">
        <w:rPr>
          <w:bCs/>
          <w:sz w:val="28"/>
          <w:szCs w:val="28"/>
        </w:rPr>
        <w:t xml:space="preserve"> или </w:t>
      </w:r>
      <w:proofErr w:type="spellStart"/>
      <w:r w:rsidRPr="00F96470">
        <w:rPr>
          <w:bCs/>
          <w:sz w:val="28"/>
          <w:szCs w:val="28"/>
        </w:rPr>
        <w:t>межпредметного</w:t>
      </w:r>
      <w:proofErr w:type="spellEnd"/>
      <w:r w:rsidRPr="00F96470">
        <w:rPr>
          <w:bCs/>
          <w:sz w:val="28"/>
          <w:szCs w:val="28"/>
        </w:rPr>
        <w:t xml:space="preserve"> характера. В таких проектах участники самостоятельно прорабатывают структуру совместной деятельности и презентацию результатов. </w:t>
      </w:r>
    </w:p>
    <w:p w:rsidR="00737139" w:rsidRPr="00F96470" w:rsidRDefault="00737139" w:rsidP="00F96470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F96470">
        <w:rPr>
          <w:b/>
          <w:bCs/>
          <w:sz w:val="28"/>
          <w:szCs w:val="28"/>
        </w:rPr>
        <w:t>Игровые проекты</w:t>
      </w:r>
      <w:r w:rsidRPr="00F96470">
        <w:rPr>
          <w:bCs/>
          <w:sz w:val="28"/>
          <w:szCs w:val="28"/>
        </w:rPr>
        <w:t xml:space="preserve"> отличает открытая структура до окончания проекта.  Участники принимают на себя определенные роли, обусловленные характером и содержанием проекта, например, роли литературных, исторических персонажей или выдуманных героев. </w:t>
      </w:r>
      <w:proofErr w:type="gramStart"/>
      <w:r w:rsidRPr="00F96470">
        <w:rPr>
          <w:bCs/>
          <w:sz w:val="28"/>
          <w:szCs w:val="28"/>
        </w:rPr>
        <w:t>Организация игровых проектов включает: обоснование целей проведения игры; составление плана ее разработки и утверждения правил; написание сценария и рекомендаций по организации игры; составление инструкций для игроков; отбор необходимой информации и средств для создания игровой обстановки; подбор и оформление дидактических материалов; разработку способов оценки результатов игры в целом и ее участников в отдельности.</w:t>
      </w:r>
      <w:proofErr w:type="gramEnd"/>
    </w:p>
    <w:p w:rsidR="00737139" w:rsidRPr="00F96470" w:rsidRDefault="00737139" w:rsidP="00F96470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 xml:space="preserve">Различаются также дидактические цели проектов (ознакомление учащихся с методами и технологиями проектной деятельности, обеспечение индивидуализации и дифференциации обучения, поддержка мотивации в обучении, реализация потенциала личности и пр.); </w:t>
      </w:r>
      <w:r w:rsidRPr="00F96470">
        <w:rPr>
          <w:bCs/>
          <w:sz w:val="28"/>
          <w:szCs w:val="28"/>
        </w:rPr>
        <w:lastRenderedPageBreak/>
        <w:t xml:space="preserve">длительность работы над ними (от мини – проекта на уроке до многолетнего проекта). По содержанию проекты могут быть </w:t>
      </w:r>
      <w:proofErr w:type="spellStart"/>
      <w:r w:rsidRPr="00F96470">
        <w:rPr>
          <w:bCs/>
          <w:sz w:val="28"/>
          <w:szCs w:val="28"/>
        </w:rPr>
        <w:t>монопредметными</w:t>
      </w:r>
      <w:proofErr w:type="spellEnd"/>
      <w:r w:rsidRPr="00F96470">
        <w:rPr>
          <w:bCs/>
          <w:sz w:val="28"/>
          <w:szCs w:val="28"/>
        </w:rPr>
        <w:t xml:space="preserve"> (по русскому языку) и </w:t>
      </w:r>
      <w:proofErr w:type="spellStart"/>
      <w:r w:rsidRPr="00F96470">
        <w:rPr>
          <w:bCs/>
          <w:sz w:val="28"/>
          <w:szCs w:val="28"/>
        </w:rPr>
        <w:t>межпредметными</w:t>
      </w:r>
      <w:proofErr w:type="spellEnd"/>
      <w:r w:rsidRPr="00F96470">
        <w:rPr>
          <w:bCs/>
          <w:sz w:val="28"/>
          <w:szCs w:val="28"/>
        </w:rPr>
        <w:t xml:space="preserve"> или </w:t>
      </w:r>
      <w:proofErr w:type="spellStart"/>
      <w:r w:rsidRPr="00F96470">
        <w:rPr>
          <w:bCs/>
          <w:sz w:val="28"/>
          <w:szCs w:val="28"/>
        </w:rPr>
        <w:t>метапредметными</w:t>
      </w:r>
      <w:proofErr w:type="spellEnd"/>
      <w:r w:rsidRPr="00F96470">
        <w:rPr>
          <w:bCs/>
          <w:sz w:val="28"/>
          <w:szCs w:val="28"/>
        </w:rPr>
        <w:t xml:space="preserve"> (русский язык и литература, история; русский язык и ИКТ – компетентность; русский язык и коммуникативная компетентность и т.п.).</w:t>
      </w:r>
    </w:p>
    <w:p w:rsidR="00737139" w:rsidRPr="00F96470" w:rsidRDefault="00737139" w:rsidP="00F96470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 xml:space="preserve">Особой формой </w:t>
      </w:r>
      <w:proofErr w:type="spellStart"/>
      <w:r w:rsidRPr="00F96470">
        <w:rPr>
          <w:bCs/>
          <w:sz w:val="28"/>
          <w:szCs w:val="28"/>
        </w:rPr>
        <w:t>межпредметных</w:t>
      </w:r>
      <w:proofErr w:type="spellEnd"/>
      <w:r w:rsidRPr="00F96470">
        <w:rPr>
          <w:bCs/>
          <w:sz w:val="28"/>
          <w:szCs w:val="28"/>
        </w:rPr>
        <w:t xml:space="preserve"> учебных проектов являются </w:t>
      </w:r>
      <w:r w:rsidRPr="00F96470">
        <w:rPr>
          <w:b/>
          <w:bCs/>
          <w:sz w:val="28"/>
          <w:szCs w:val="28"/>
        </w:rPr>
        <w:t>телекоммуникационные проекты</w:t>
      </w:r>
      <w:r w:rsidRPr="00F96470">
        <w:rPr>
          <w:bCs/>
          <w:sz w:val="28"/>
          <w:szCs w:val="28"/>
        </w:rPr>
        <w:t>, представляющие собой «совместную учебно – познавательную, исследовательскую, творческую или игровую деятельность учащихся – партнеров, организованную на основе компьютерной телекоммуникации, имеющую общую проблему, цель, согласованные методы, способы деятельности, направленную на достижение совместного результата деятельности». Такие проекты могут носить международный характер.</w:t>
      </w:r>
    </w:p>
    <w:p w:rsidR="00737139" w:rsidRPr="00F96470" w:rsidRDefault="00737139" w:rsidP="00F96470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 xml:space="preserve">      Для организации проектной деятельности необходимо соблюдать ряд условий: </w:t>
      </w:r>
    </w:p>
    <w:p w:rsidR="00737139" w:rsidRPr="00F96470" w:rsidRDefault="00737139" w:rsidP="00F96470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>проект или учебное исследование должны быть выполнимыми и соответствовать возрасту, способностям и возможностям учащегося;</w:t>
      </w:r>
    </w:p>
    <w:p w:rsidR="00737139" w:rsidRPr="00F96470" w:rsidRDefault="00737139" w:rsidP="00F96470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>для выполнения проекта должны быть все условия – информационные ресурсы, клубы, школьные научные общества;</w:t>
      </w:r>
    </w:p>
    <w:p w:rsidR="00737139" w:rsidRPr="00F96470" w:rsidRDefault="00737139" w:rsidP="00F96470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>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исследования, так и в части конкретных приемов, технологий и методов, необходимых для спешной реализации выбранного вида проекта;</w:t>
      </w:r>
    </w:p>
    <w:p w:rsidR="00737139" w:rsidRPr="00F96470" w:rsidRDefault="00737139" w:rsidP="00F96470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>необходимо обеспечить педагогическое сопровождение проекта как в отношении выбора темы и содержания (научное руководство), так и в отношении собственно работы и используемых методов (методическое руководство);</w:t>
      </w:r>
    </w:p>
    <w:p w:rsidR="00737139" w:rsidRPr="00F96470" w:rsidRDefault="00737139" w:rsidP="00F96470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lastRenderedPageBreak/>
        <w:t>использование для начинающих дневника самоконтроля, где отражаются элементы самоанализа в ходе работы, при составлении отчетов и во время собеседований с руководителями проекта;</w:t>
      </w:r>
    </w:p>
    <w:p w:rsidR="00737139" w:rsidRPr="00F96470" w:rsidRDefault="00737139" w:rsidP="00F96470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 xml:space="preserve">наличие ясной и простой </w:t>
      </w:r>
      <w:proofErr w:type="spellStart"/>
      <w:r w:rsidRPr="00F96470">
        <w:rPr>
          <w:bCs/>
          <w:sz w:val="28"/>
          <w:szCs w:val="28"/>
        </w:rPr>
        <w:t>критериальной</w:t>
      </w:r>
      <w:proofErr w:type="spellEnd"/>
      <w:r w:rsidRPr="00F96470">
        <w:rPr>
          <w:bCs/>
          <w:sz w:val="28"/>
          <w:szCs w:val="28"/>
        </w:rPr>
        <w:t xml:space="preserve"> системы оценки итогового результата работы по проекту и индивидуального вклада (в случае группового характера проекта или исследования) каждого участника;</w:t>
      </w:r>
    </w:p>
    <w:p w:rsidR="00737139" w:rsidRPr="00F96470" w:rsidRDefault="00737139" w:rsidP="00F96470">
      <w:pPr>
        <w:pStyle w:val="a8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>результаты и продукты проектной и исследовательской работы должны быть представлены, получить оценку и признание достижений в форме общественной конкурсной защиты, проводимой в очной форме или путем размещения в открытых ресурсах Интернета для обсуждения.</w:t>
      </w:r>
    </w:p>
    <w:p w:rsidR="00737139" w:rsidRPr="00F96470" w:rsidRDefault="00737139" w:rsidP="00F96470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  <w:r w:rsidRPr="00F96470">
        <w:rPr>
          <w:bCs/>
          <w:sz w:val="28"/>
          <w:szCs w:val="28"/>
        </w:rPr>
        <w:t xml:space="preserve">    Особое значение для развития УУД в основной школе имеет </w:t>
      </w:r>
      <w:r w:rsidRPr="00F96470">
        <w:rPr>
          <w:b/>
          <w:bCs/>
          <w:sz w:val="28"/>
          <w:szCs w:val="28"/>
        </w:rPr>
        <w:t>итоговый проект</w:t>
      </w:r>
      <w:r w:rsidRPr="00F96470">
        <w:rPr>
          <w:bCs/>
          <w:sz w:val="28"/>
          <w:szCs w:val="28"/>
        </w:rPr>
        <w:t>, представляющий собой самостоятельную работу, осуществляемую обучающимися на протяжении длительного периода, возможно в течение всего учебного года. Одной из особенностей работы над проектом является самооценка хода и результата работы.</w:t>
      </w:r>
    </w:p>
    <w:p w:rsidR="00737139" w:rsidRPr="00F96470" w:rsidRDefault="00737139" w:rsidP="00F96470">
      <w:pPr>
        <w:pStyle w:val="a8"/>
        <w:spacing w:line="360" w:lineRule="auto"/>
        <w:ind w:left="1080"/>
        <w:jc w:val="both"/>
        <w:rPr>
          <w:bCs/>
          <w:sz w:val="28"/>
          <w:szCs w:val="28"/>
        </w:rPr>
      </w:pPr>
    </w:p>
    <w:p w:rsidR="00737139" w:rsidRPr="00F96470" w:rsidRDefault="00737139" w:rsidP="00F9647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470">
        <w:rPr>
          <w:rFonts w:ascii="Times New Roman" w:hAnsi="Times New Roman" w:cs="Times New Roman"/>
          <w:b/>
          <w:bCs/>
          <w:sz w:val="28"/>
          <w:szCs w:val="28"/>
        </w:rPr>
        <w:t>РАЗДЕЛ 3.</w:t>
      </w:r>
    </w:p>
    <w:p w:rsidR="00737139" w:rsidRPr="00F96470" w:rsidRDefault="00737139" w:rsidP="00F9647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470">
        <w:rPr>
          <w:rFonts w:ascii="Times New Roman" w:hAnsi="Times New Roman" w:cs="Times New Roman"/>
          <w:b/>
          <w:bCs/>
          <w:sz w:val="28"/>
          <w:szCs w:val="28"/>
        </w:rPr>
        <w:t>Место учебного предмета «Русский язык» в учебном плане</w:t>
      </w:r>
    </w:p>
    <w:p w:rsidR="00737139" w:rsidRPr="00F96470" w:rsidRDefault="00737139" w:rsidP="00F964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F96470">
        <w:rPr>
          <w:rFonts w:ascii="Times New Roman" w:hAnsi="Times New Roman" w:cs="Times New Roman"/>
          <w:sz w:val="28"/>
          <w:szCs w:val="28"/>
        </w:rPr>
        <w:t>Федеральный базисный (образовательный) учебный план для образовательных учреждений Российской Федерации (ва</w:t>
      </w:r>
      <w:r w:rsidRPr="00F96470">
        <w:rPr>
          <w:rFonts w:ascii="Times New Roman" w:hAnsi="Times New Roman" w:cs="Times New Roman"/>
          <w:sz w:val="28"/>
          <w:szCs w:val="28"/>
        </w:rPr>
        <w:softHyphen/>
        <w:t xml:space="preserve">риант № 1) предусматривает обязательное изучение русского (родного) языка на этапе основного общего образования в объёме </w:t>
      </w:r>
      <w:r w:rsidRPr="00F96470">
        <w:rPr>
          <w:rFonts w:ascii="Times New Roman" w:hAnsi="Times New Roman" w:cs="Times New Roman"/>
          <w:b/>
          <w:bCs/>
          <w:sz w:val="28"/>
          <w:szCs w:val="28"/>
        </w:rPr>
        <w:t xml:space="preserve">735 ч. </w:t>
      </w:r>
      <w:r w:rsidRPr="00F96470">
        <w:rPr>
          <w:rFonts w:ascii="Times New Roman" w:hAnsi="Times New Roman" w:cs="Times New Roman"/>
          <w:sz w:val="28"/>
          <w:szCs w:val="28"/>
        </w:rPr>
        <w:t>В том числе: в 5 классе — 175 ч, в 6 классе — 210 ч, в 7 классе — 140 ч, в 8 классе —105 ч, в 9 классе — 105 ч.</w:t>
      </w:r>
      <w:proofErr w:type="gramEnd"/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Примерная программа по русскому (родному) языку для основного общего образования отражает инвариантную часть и рассчитана на 661 ч. Вариативная часть программы составляет 74 ч. и формируется авторами рабочих программ. </w:t>
      </w:r>
    </w:p>
    <w:p w:rsidR="00737139" w:rsidRPr="00F96470" w:rsidRDefault="00737139" w:rsidP="00F964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470">
        <w:rPr>
          <w:rFonts w:ascii="Times New Roman" w:hAnsi="Times New Roman" w:cs="Times New Roman"/>
          <w:b/>
          <w:sz w:val="28"/>
          <w:szCs w:val="28"/>
        </w:rPr>
        <w:t>РАЗДЕЛ 4.</w:t>
      </w:r>
    </w:p>
    <w:p w:rsidR="00737139" w:rsidRPr="00F96470" w:rsidRDefault="00737139" w:rsidP="00F964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4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ЛИЧНОСТНЫЕ, МЕТАПРЕДМЕТНЫЕ И ПРЕДМЕТНЫЕ </w:t>
      </w:r>
    </w:p>
    <w:p w:rsidR="00737139" w:rsidRPr="00F96470" w:rsidRDefault="00737139" w:rsidP="00F964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470">
        <w:rPr>
          <w:rFonts w:ascii="Times New Roman" w:hAnsi="Times New Roman" w:cs="Times New Roman"/>
          <w:b/>
          <w:sz w:val="28"/>
          <w:szCs w:val="28"/>
        </w:rPr>
        <w:t>результаты освоения учебного предмета «Русский язык»</w:t>
      </w:r>
    </w:p>
    <w:p w:rsidR="00737139" w:rsidRPr="00F96470" w:rsidRDefault="00737139" w:rsidP="00F9647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87" w:type="dxa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402"/>
        <w:gridCol w:w="3567"/>
        <w:gridCol w:w="3018"/>
      </w:tblGrid>
      <w:tr w:rsidR="00737139" w:rsidRPr="00F96470" w:rsidTr="006F310A"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139" w:rsidRPr="00F96470" w:rsidRDefault="00737139" w:rsidP="00F96470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</w:p>
          <w:p w:rsidR="00737139" w:rsidRPr="00F96470" w:rsidRDefault="00737139" w:rsidP="00F96470">
            <w:pPr>
              <w:spacing w:line="36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(система ценностных отношений обучающихся к себе, другим участникам образовательного процесса, самому образовательному процессу и его результатам, сформированным в образовательном процессе)</w:t>
            </w:r>
          </w:p>
        </w:tc>
        <w:tc>
          <w:tcPr>
            <w:tcW w:w="3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139" w:rsidRPr="00F96470" w:rsidRDefault="00737139" w:rsidP="00F96470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</w:p>
          <w:p w:rsidR="00737139" w:rsidRPr="00F96470" w:rsidRDefault="00737139" w:rsidP="00F96470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(способы деятельности, применимые как в рамках образовательного процесса, так и при решении проблем в реальных жизненных ситуациях, освоенные учащимися на базе одного, нескольких или всех учебных предметов)</w:t>
            </w:r>
          </w:p>
        </w:tc>
        <w:tc>
          <w:tcPr>
            <w:tcW w:w="3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139" w:rsidRPr="00F96470" w:rsidRDefault="00737139" w:rsidP="00F96470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</w:p>
          <w:p w:rsidR="00737139" w:rsidRPr="00F96470" w:rsidRDefault="00737139" w:rsidP="00F96470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(знания, умения и навыки, опыт решения проблем, опыт творческой деятельности, полученные учащимися в рамках отдельного учебного предмета)</w:t>
            </w:r>
          </w:p>
        </w:tc>
      </w:tr>
      <w:tr w:rsidR="00737139" w:rsidRPr="00F96470" w:rsidTr="006F310A"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139" w:rsidRPr="00F96470" w:rsidRDefault="00737139" w:rsidP="00F96470">
            <w:pPr>
              <w:spacing w:line="36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1)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стремление к речевому самосовершенствованию;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  <w:t>3)   достаточный объем словарного запаса и усвоенных грамматических сре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дств дл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я свободного       выражения мыслей и чувств в процессе речевого общения; способность к самооценке на основе наблюдения за собственной речью.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1) 1) </w:t>
            </w: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владение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всеми видами речевой деятельности: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В области </w:t>
            </w: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аудирования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и чтения: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(-  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   -  владение 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разным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видами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чтения (поисковым, просмотровым, ознакомительным, изучающим) текстов разных стилей и жанров;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   - 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литературой, в том числе и на электронных носителях;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     - 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 </w:t>
            </w: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аудирования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;    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- 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-     В области говорения и письма: 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  - 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   - умение воспроизводить прослушанный или прочитанный текст с заданной степенью свернутости (план, пересказ, конспект, аннотация); - умение создавать устные и письменные тексты разных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типов, стилей речи и жанров с учетом замысла, адресата и ситуации общения; 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-     - 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прочитанному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, услышанному, увиденному;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В    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ладение различными видами монолога (повествование, описание, рассуждение; сочетание разных видов монолога) и диалога (этикетный, диалог – расспрос, диалог – побуждение, диалог – обмен мнениями и др.;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сочетание разных видов диалога;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     - 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 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   -  способность участвовать в речевом общении, соблюдая нормы речевого этикета; адекватно использовать жесты, мимику в процессе речевого общения;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    -  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оформления; умение находить грамматические и речевые ошибки, недочеты, исправлять их совершенствовать и редактировать собственные тексты;</w:t>
            </w:r>
          </w:p>
          <w:p w:rsidR="00737139" w:rsidRPr="00F96470" w:rsidRDefault="00737139" w:rsidP="00F96470">
            <w:pPr>
              <w:spacing w:line="360" w:lineRule="auto"/>
              <w:ind w:hanging="278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-    -  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      </w:r>
          </w:p>
          <w:p w:rsidR="00737139" w:rsidRPr="00F96470" w:rsidRDefault="00737139" w:rsidP="00F96470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применение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приобретенных знаний, умений и навыков:</w:t>
            </w:r>
          </w:p>
          <w:p w:rsidR="00737139" w:rsidRPr="00F96470" w:rsidRDefault="00737139" w:rsidP="00F96470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- в повседневной жизни; </w:t>
            </w:r>
          </w:p>
          <w:p w:rsidR="00737139" w:rsidRPr="00F96470" w:rsidRDefault="00737139" w:rsidP="00F96470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-для использования  родного языка как средства получения знаний по другим учебным предметам;</w:t>
            </w:r>
          </w:p>
          <w:p w:rsidR="00737139" w:rsidRPr="00F96470" w:rsidRDefault="00737139" w:rsidP="00F96470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- применять полученные знания, умения и навыки для анализа языковых явлений на </w:t>
            </w: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межпредметном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уровне (на уроках иностранного языка, литературы и др.);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3) коммуникативно целесообразное </w:t>
            </w: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взаимодействие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с окружающими людьми и овладение национально – культурными нормами речевого поведения: </w:t>
            </w:r>
          </w:p>
          <w:p w:rsidR="00737139" w:rsidRPr="00F96470" w:rsidRDefault="00737139" w:rsidP="00F96470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- в процессе речевого общения, совместного выполнения какого-либо задания, участия в спорах, обсуждениях актуальных тем; </w:t>
            </w:r>
          </w:p>
          <w:p w:rsidR="00737139" w:rsidRPr="00F96470" w:rsidRDefault="00737139" w:rsidP="00F96470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-в различных ситуациях формального и неформального межличностного и межкультурного общения.</w:t>
            </w:r>
          </w:p>
        </w:tc>
        <w:tc>
          <w:tcPr>
            <w:tcW w:w="30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37139" w:rsidRPr="00F96470" w:rsidRDefault="00737139" w:rsidP="00F96470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человека и общества;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  <w:t>2) понимание места родного языка в системе гуманитарных наук и его роли в образовании в целом;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  <w:t>3) усвоение основ научных знаний о родном языке; понимание взаимосвязи его уровней и единиц;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жанры научного, публицистического, официально-делового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 </w:t>
            </w:r>
          </w:p>
          <w:p w:rsidR="00737139" w:rsidRPr="00F96470" w:rsidRDefault="00737139" w:rsidP="00F96470">
            <w:pPr>
              <w:spacing w:line="36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6)опознавание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определенным функциональным разновидностям языка,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особенностей языкового оформления, использования выразительных средств языка;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br/>
              <w:t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      </w:r>
          </w:p>
        </w:tc>
      </w:tr>
    </w:tbl>
    <w:p w:rsidR="00737139" w:rsidRPr="00F96470" w:rsidRDefault="00737139" w:rsidP="00F964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7139" w:rsidRPr="00F96470" w:rsidRDefault="00737139" w:rsidP="00F964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470">
        <w:rPr>
          <w:rFonts w:ascii="Times New Roman" w:hAnsi="Times New Roman" w:cs="Times New Roman"/>
          <w:b/>
          <w:sz w:val="28"/>
          <w:szCs w:val="28"/>
        </w:rPr>
        <w:t>РАЗДЕЛ 5. Содержание программы по русскому языку для 5 -9класса.</w:t>
      </w:r>
    </w:p>
    <w:p w:rsidR="00737139" w:rsidRPr="00F96470" w:rsidRDefault="00737139" w:rsidP="00F96470">
      <w:pPr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96470">
        <w:rPr>
          <w:rFonts w:ascii="Times New Roman" w:hAnsi="Times New Roman" w:cs="Times New Roman"/>
          <w:b/>
          <w:sz w:val="28"/>
          <w:szCs w:val="28"/>
        </w:rPr>
        <w:t>Содержательные линии предмета:</w:t>
      </w:r>
    </w:p>
    <w:p w:rsidR="00737139" w:rsidRPr="00F96470" w:rsidRDefault="00737139" w:rsidP="00F96470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>В школе изучается современный русский литературный язык, поэтому программу школьного курса русского языка составляют основные сведения о нем. Вместе с тем в нее включаются элементы общих сведений о языке, истории языка, его современных разновидностях – территориальных, профессиональных.</w:t>
      </w: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F96470">
        <w:rPr>
          <w:rFonts w:ascii="Times New Roman" w:hAnsi="Times New Roman" w:cs="Times New Roman"/>
          <w:sz w:val="28"/>
          <w:szCs w:val="28"/>
        </w:rPr>
        <w:t xml:space="preserve">Программа содержит отобранную в соответствии с задачами обучения систему понятий из области морфологии, синтаксиса и стилистики русского литературного языка, а также некоторые сведения о роли языка в жизни общества, о языке как развивающемся явлении;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речеведческие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понятия, на основе которых строится работа по развитию связной речи учащихся, формирование коммуникативных умений и навыков;</w:t>
      </w:r>
      <w:proofErr w:type="gramEnd"/>
      <w:r w:rsidRPr="00F96470">
        <w:rPr>
          <w:rFonts w:ascii="Times New Roman" w:hAnsi="Times New Roman" w:cs="Times New Roman"/>
          <w:sz w:val="28"/>
          <w:szCs w:val="28"/>
        </w:rPr>
        <w:t xml:space="preserve"> сведения об основных нормах русского литературного языка; сведения о пунктуации; перечень видов орфограмм и название пунктуационных     правил.   Кроме перечисленных знаний о языке и речи, программа включает перечень орфографических, пунктуационных и речевых умений и навыков, которыми должны    овладеть учащиеся.</w:t>
      </w: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Содержание обучения русскому языку в 5 -9 классе  отобрано и структурировано на основе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подхода. В соответствии с этим формируются и развиваются коммуникативная, языковая, лингвистическая (языковедческая) и </w:t>
      </w:r>
      <w:proofErr w:type="spellStart"/>
      <w:r w:rsidRPr="00F96470">
        <w:rPr>
          <w:rFonts w:ascii="Times New Roman" w:hAnsi="Times New Roman" w:cs="Times New Roman"/>
          <w:sz w:val="28"/>
          <w:szCs w:val="28"/>
        </w:rPr>
        <w:t>культуроведческая</w:t>
      </w:r>
      <w:proofErr w:type="spellEnd"/>
      <w:r w:rsidRPr="00F96470">
        <w:rPr>
          <w:rFonts w:ascii="Times New Roman" w:hAnsi="Times New Roman" w:cs="Times New Roman"/>
          <w:sz w:val="28"/>
          <w:szCs w:val="28"/>
        </w:rPr>
        <w:t xml:space="preserve"> компетенция.</w:t>
      </w:r>
    </w:p>
    <w:p w:rsidR="00737139" w:rsidRPr="00F96470" w:rsidRDefault="00737139" w:rsidP="00F96470">
      <w:pPr>
        <w:pStyle w:val="aa"/>
        <w:widowControl w:val="0"/>
        <w:spacing w:line="360" w:lineRule="auto"/>
        <w:rPr>
          <w:sz w:val="28"/>
          <w:szCs w:val="28"/>
        </w:rPr>
      </w:pPr>
      <w:r w:rsidRPr="00F96470">
        <w:rPr>
          <w:sz w:val="28"/>
          <w:szCs w:val="28"/>
        </w:rPr>
        <w:t xml:space="preserve">          Доминирующей идеей курса русского языка является </w:t>
      </w:r>
      <w:proofErr w:type="gramStart"/>
      <w:r w:rsidRPr="00F96470">
        <w:rPr>
          <w:b/>
          <w:i/>
          <w:sz w:val="28"/>
          <w:szCs w:val="28"/>
        </w:rPr>
        <w:t>интенсивное</w:t>
      </w:r>
      <w:proofErr w:type="gramEnd"/>
      <w:r w:rsidRPr="00F96470">
        <w:rPr>
          <w:b/>
          <w:i/>
          <w:sz w:val="28"/>
          <w:szCs w:val="28"/>
        </w:rPr>
        <w:t xml:space="preserve"> речевое и интеллектуальное </w:t>
      </w:r>
      <w:proofErr w:type="spellStart"/>
      <w:r w:rsidRPr="00F96470">
        <w:rPr>
          <w:b/>
          <w:i/>
          <w:sz w:val="28"/>
          <w:szCs w:val="28"/>
        </w:rPr>
        <w:t>развитие</w:t>
      </w:r>
      <w:r w:rsidRPr="00F96470">
        <w:rPr>
          <w:sz w:val="28"/>
          <w:szCs w:val="28"/>
        </w:rPr>
        <w:t>учащихся</w:t>
      </w:r>
      <w:proofErr w:type="spellEnd"/>
      <w:r w:rsidRPr="00F96470">
        <w:rPr>
          <w:sz w:val="28"/>
          <w:szCs w:val="28"/>
        </w:rPr>
        <w:t xml:space="preserve">. Русский язык представлен в программе перечнем не только тех дидактических единиц, которые отражают устройство языка, но и тех, которые обеспечивают речевую деятельность. Каждый тематический блок программы включает перечень лингвистических понятий, обозначающих языковые и речевые явления, указывает на особенности функционирования этих явлений и называет основные виды учебной деятельности, которые отрабатываются в процессе изучения данных понятий. Таким образом, программа создает условия для реализации </w:t>
      </w:r>
      <w:proofErr w:type="spellStart"/>
      <w:r w:rsidRPr="00F96470">
        <w:rPr>
          <w:b/>
          <w:i/>
          <w:sz w:val="28"/>
          <w:szCs w:val="28"/>
        </w:rPr>
        <w:t>деятельностного</w:t>
      </w:r>
      <w:proofErr w:type="spellEnd"/>
      <w:r w:rsidRPr="00F96470">
        <w:rPr>
          <w:b/>
          <w:i/>
          <w:sz w:val="28"/>
          <w:szCs w:val="28"/>
        </w:rPr>
        <w:t xml:space="preserve"> </w:t>
      </w:r>
      <w:proofErr w:type="spellStart"/>
      <w:r w:rsidRPr="00F96470">
        <w:rPr>
          <w:b/>
          <w:i/>
          <w:sz w:val="28"/>
          <w:szCs w:val="28"/>
        </w:rPr>
        <w:t>подхода</w:t>
      </w:r>
      <w:r w:rsidRPr="00F96470">
        <w:rPr>
          <w:sz w:val="28"/>
          <w:szCs w:val="28"/>
        </w:rPr>
        <w:t>к</w:t>
      </w:r>
      <w:proofErr w:type="spellEnd"/>
      <w:r w:rsidRPr="00F96470">
        <w:rPr>
          <w:sz w:val="28"/>
          <w:szCs w:val="28"/>
        </w:rPr>
        <w:t xml:space="preserve"> изучению русского языка в школе.</w:t>
      </w:r>
    </w:p>
    <w:p w:rsidR="00737139" w:rsidRPr="00F96470" w:rsidRDefault="00737139" w:rsidP="00F964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139" w:rsidRPr="00F96470" w:rsidRDefault="00737139" w:rsidP="00F96470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F96470">
        <w:rPr>
          <w:sz w:val="28"/>
          <w:szCs w:val="28"/>
        </w:rPr>
        <w:t xml:space="preserve">В учебниках под редакцией А.Д. Шмелева предложен модульный принцип организации учебных материалов как способ целостного представления системы языка, правил и законов его существования и осуществления связи между разделами учебной дисциплины. </w:t>
      </w:r>
      <w:r w:rsidRPr="00F96470">
        <w:rPr>
          <w:b/>
          <w:bCs/>
          <w:sz w:val="28"/>
          <w:szCs w:val="28"/>
        </w:rPr>
        <w:t>Модуль</w:t>
      </w:r>
      <w:r w:rsidRPr="00F96470">
        <w:rPr>
          <w:sz w:val="28"/>
          <w:szCs w:val="28"/>
        </w:rPr>
        <w:t xml:space="preserve"> в этом случае понимается как логически завершенная часть учебного материала, в которой объединены учебное </w:t>
      </w:r>
      <w:r w:rsidRPr="00F96470">
        <w:rPr>
          <w:sz w:val="28"/>
          <w:szCs w:val="28"/>
        </w:rPr>
        <w:lastRenderedPageBreak/>
        <w:t>содержание, соответствующие ему учебные действия, обеспечивающие комплексное освоение всех видов речевой деятельности. Каждый такой блок учебного материала сопровождается контролем достигнутых результатов.</w:t>
      </w:r>
    </w:p>
    <w:p w:rsidR="00737139" w:rsidRPr="00F96470" w:rsidRDefault="00737139" w:rsidP="00F96470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F96470">
        <w:rPr>
          <w:sz w:val="28"/>
          <w:szCs w:val="28"/>
        </w:rPr>
        <w:t xml:space="preserve">Главы-модули строятся по единому принципу: в них повторяются разделы, отражающие три основные содержательные линии программы.      </w:t>
      </w:r>
    </w:p>
    <w:p w:rsidR="00737139" w:rsidRPr="00F96470" w:rsidRDefault="00737139" w:rsidP="00F96470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F96470">
        <w:rPr>
          <w:sz w:val="28"/>
          <w:szCs w:val="28"/>
        </w:rPr>
        <w:t xml:space="preserve">Два раздела каждого модуля – «Язык и речь»  и «Текст» – посвящены сознательному формированию коммуникативных навыков речевого общения. Они включают теоретические сведения, материалы для наблюдения, тренировочные и коммуникативные задания. Особенностью учебников линии является значительное внимание к устной форме речи на всех этапах работы, что обеспечивается </w:t>
      </w:r>
      <w:proofErr w:type="spellStart"/>
      <w:r w:rsidRPr="00F96470">
        <w:rPr>
          <w:sz w:val="28"/>
          <w:szCs w:val="28"/>
        </w:rPr>
        <w:t>аудиоприложением</w:t>
      </w:r>
      <w:proofErr w:type="spellEnd"/>
      <w:r w:rsidRPr="00F96470">
        <w:rPr>
          <w:sz w:val="28"/>
          <w:szCs w:val="28"/>
        </w:rPr>
        <w:t xml:space="preserve"> к учебнику, </w:t>
      </w:r>
      <w:proofErr w:type="gramStart"/>
      <w:r w:rsidRPr="00F96470">
        <w:rPr>
          <w:sz w:val="28"/>
          <w:szCs w:val="28"/>
        </w:rPr>
        <w:t>включающем</w:t>
      </w:r>
      <w:proofErr w:type="gramEnd"/>
      <w:r w:rsidRPr="00F96470">
        <w:rPr>
          <w:sz w:val="28"/>
          <w:szCs w:val="28"/>
        </w:rPr>
        <w:t xml:space="preserve"> материалы к разным типам заданиям. </w:t>
      </w:r>
    </w:p>
    <w:p w:rsidR="00737139" w:rsidRPr="00F96470" w:rsidRDefault="00737139" w:rsidP="00F96470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F96470">
        <w:rPr>
          <w:sz w:val="28"/>
          <w:szCs w:val="28"/>
        </w:rPr>
        <w:t>Разделы «Система языка» и «Правописание» формируют языковую и лингвистическую компетенцию на основе коммуникативно-деятельностного</w:t>
      </w:r>
      <w:bookmarkStart w:id="0" w:name="_GoBack"/>
      <w:bookmarkEnd w:id="0"/>
      <w:r w:rsidRPr="00F96470">
        <w:rPr>
          <w:sz w:val="28"/>
          <w:szCs w:val="28"/>
        </w:rPr>
        <w:t xml:space="preserve"> подхода.</w:t>
      </w:r>
    </w:p>
    <w:p w:rsidR="00737139" w:rsidRPr="00F96470" w:rsidRDefault="00737139" w:rsidP="00F96470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F96470">
        <w:rPr>
          <w:sz w:val="28"/>
          <w:szCs w:val="28"/>
        </w:rPr>
        <w:t xml:space="preserve">В разделе «Язык и культура. Культура речи»  ставится задача формирования функциональной грамотности учащихся через достижение </w:t>
      </w:r>
      <w:proofErr w:type="spellStart"/>
      <w:r w:rsidRPr="00F96470">
        <w:rPr>
          <w:sz w:val="28"/>
          <w:szCs w:val="28"/>
        </w:rPr>
        <w:t>культуроведческой</w:t>
      </w:r>
      <w:proofErr w:type="spellEnd"/>
      <w:r w:rsidRPr="00F96470">
        <w:rPr>
          <w:sz w:val="28"/>
          <w:szCs w:val="28"/>
        </w:rPr>
        <w:t xml:space="preserve"> компетенции. В учебниках линии сделан акцент на национально-культурной специфике русского языка, его функциях в современной России и в мире.  </w:t>
      </w:r>
    </w:p>
    <w:p w:rsidR="00737139" w:rsidRPr="00F96470" w:rsidRDefault="00737139" w:rsidP="00F96470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  <w:sectPr w:rsidR="00737139" w:rsidRPr="00F96470" w:rsidSect="006F310A">
          <w:footerReference w:type="default" r:id="rId10"/>
          <w:pgSz w:w="11906" w:h="16838"/>
          <w:pgMar w:top="567" w:right="709" w:bottom="567" w:left="1304" w:header="0" w:footer="709" w:gutter="0"/>
          <w:cols w:space="720"/>
          <w:formProt w:val="0"/>
          <w:titlePg/>
          <w:docGrid w:linePitch="360" w:charSpace="-6145"/>
        </w:sectPr>
      </w:pPr>
      <w:r w:rsidRPr="00F96470">
        <w:rPr>
          <w:sz w:val="28"/>
          <w:szCs w:val="28"/>
        </w:rPr>
        <w:t xml:space="preserve">Значительное внимание уделяется воспитанию речевой культуры, необходимой для овладения языком как эффективным средством общения, что способствует адаптации учащихся  в обществе. Наличие </w:t>
      </w:r>
      <w:proofErr w:type="spellStart"/>
      <w:r w:rsidRPr="00F96470">
        <w:rPr>
          <w:sz w:val="28"/>
          <w:szCs w:val="28"/>
        </w:rPr>
        <w:t>аудиоприложения</w:t>
      </w:r>
      <w:proofErr w:type="spellEnd"/>
      <w:r w:rsidRPr="00F96470">
        <w:rPr>
          <w:sz w:val="28"/>
          <w:szCs w:val="28"/>
        </w:rPr>
        <w:t xml:space="preserve"> позволяет демонстрировать учащимся образцовую речь, что очень важно в условиях быстрого изменения литературного языка под воздействием общей тенденции к снижению литературной нормы.  </w:t>
      </w:r>
    </w:p>
    <w:p w:rsidR="00737139" w:rsidRPr="00F96470" w:rsidRDefault="00737139" w:rsidP="00F96470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F96470">
        <w:rPr>
          <w:sz w:val="28"/>
          <w:szCs w:val="28"/>
        </w:rPr>
        <w:lastRenderedPageBreak/>
        <w:t>Завершается каждый модуль учебника блоком повторения, где в интегрированном и взаимосвязанном виде обобщаются материалы всех разделов, есть лингвистические задания игрового характера.</w:t>
      </w:r>
    </w:p>
    <w:p w:rsidR="00737139" w:rsidRPr="00F96470" w:rsidRDefault="00737139" w:rsidP="00F96470">
      <w:pPr>
        <w:pStyle w:val="a5"/>
        <w:spacing w:before="0" w:after="0" w:line="360" w:lineRule="auto"/>
        <w:ind w:firstLine="540"/>
        <w:jc w:val="both"/>
        <w:rPr>
          <w:sz w:val="28"/>
          <w:szCs w:val="28"/>
        </w:rPr>
      </w:pPr>
      <w:r w:rsidRPr="00F96470">
        <w:rPr>
          <w:sz w:val="28"/>
          <w:szCs w:val="28"/>
        </w:rPr>
        <w:t>В учебники включены задания, дифференцированные по уровням сложности, а также проектные задания, предусмотрена работа в парах и группах.</w:t>
      </w:r>
    </w:p>
    <w:p w:rsidR="00737139" w:rsidRPr="00F96470" w:rsidRDefault="00737139" w:rsidP="00F96470">
      <w:pPr>
        <w:spacing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6470">
        <w:rPr>
          <w:rFonts w:ascii="Times New Roman" w:hAnsi="Times New Roman" w:cs="Times New Roman"/>
          <w:sz w:val="28"/>
          <w:szCs w:val="28"/>
        </w:rPr>
        <w:t xml:space="preserve"> В УМК по русскому языку также входят рабочие тетради, методические пособия для учителя, приложения и д</w:t>
      </w:r>
      <w:r w:rsidRPr="00F96470">
        <w:rPr>
          <w:rFonts w:ascii="Times New Roman" w:hAnsi="Times New Roman" w:cs="Times New Roman"/>
          <w:bCs/>
          <w:sz w:val="28"/>
          <w:szCs w:val="28"/>
        </w:rPr>
        <w:t>ополнительная литература по предмету (тексты для изложений и других видов деятельности, тесты, справочники, материал для ксерокопирования и др.)</w:t>
      </w:r>
    </w:p>
    <w:p w:rsidR="00C72291" w:rsidRPr="00F96470" w:rsidRDefault="00C72291" w:rsidP="00F96470">
      <w:pPr>
        <w:pStyle w:val="3"/>
        <w:spacing w:line="360" w:lineRule="auto"/>
        <w:jc w:val="center"/>
        <w:rPr>
          <w:sz w:val="28"/>
          <w:szCs w:val="28"/>
        </w:rPr>
      </w:pPr>
      <w:r w:rsidRPr="00F96470">
        <w:rPr>
          <w:sz w:val="28"/>
          <w:szCs w:val="28"/>
        </w:rPr>
        <w:t>РАЗДЕЛ 6. Тематическое планирование с определением основных видов учебной деятельности</w:t>
      </w:r>
    </w:p>
    <w:p w:rsidR="0002549C" w:rsidRPr="00F96470" w:rsidRDefault="0002549C" w:rsidP="00F96470">
      <w:pPr>
        <w:pStyle w:val="3"/>
        <w:spacing w:line="360" w:lineRule="auto"/>
        <w:jc w:val="center"/>
        <w:rPr>
          <w:sz w:val="28"/>
          <w:szCs w:val="28"/>
        </w:rPr>
      </w:pPr>
    </w:p>
    <w:p w:rsidR="0002549C" w:rsidRPr="00F96470" w:rsidRDefault="0002549C" w:rsidP="00F96470">
      <w:pPr>
        <w:pStyle w:val="3"/>
        <w:spacing w:line="360" w:lineRule="auto"/>
        <w:rPr>
          <w:sz w:val="28"/>
          <w:szCs w:val="28"/>
        </w:rPr>
      </w:pPr>
      <w:r w:rsidRPr="00F96470">
        <w:rPr>
          <w:sz w:val="28"/>
          <w:szCs w:val="28"/>
        </w:rPr>
        <w:t>8 класс</w:t>
      </w:r>
    </w:p>
    <w:p w:rsidR="0002549C" w:rsidRPr="00F96470" w:rsidRDefault="0002549C" w:rsidP="00F96470">
      <w:pPr>
        <w:pStyle w:val="ae"/>
        <w:spacing w:line="360" w:lineRule="auto"/>
        <w:rPr>
          <w:b/>
          <w:color w:val="000000"/>
          <w:sz w:val="28"/>
          <w:szCs w:val="28"/>
          <w:u w:val="single"/>
        </w:rPr>
      </w:pPr>
    </w:p>
    <w:p w:rsidR="0025063F" w:rsidRPr="00F96470" w:rsidRDefault="0025063F" w:rsidP="00F96470">
      <w:pPr>
        <w:tabs>
          <w:tab w:val="left" w:pos="146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6470">
        <w:rPr>
          <w:rFonts w:ascii="Times New Roman" w:hAnsi="Times New Roman" w:cs="Times New Roman"/>
          <w:b/>
          <w:sz w:val="28"/>
          <w:szCs w:val="28"/>
        </w:rPr>
        <w:t>Всего 105 ч. (в неделю 3 часа</w:t>
      </w:r>
      <w:proofErr w:type="gramStart"/>
      <w:r w:rsidRPr="00F96470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F96470">
        <w:rPr>
          <w:rFonts w:ascii="Times New Roman" w:hAnsi="Times New Roman" w:cs="Times New Roman"/>
          <w:b/>
          <w:sz w:val="28"/>
          <w:szCs w:val="28"/>
        </w:rPr>
        <w:t xml:space="preserve">, из них РР-  23 часа </w:t>
      </w:r>
    </w:p>
    <w:tbl>
      <w:tblPr>
        <w:tblW w:w="11198" w:type="dxa"/>
        <w:tblInd w:w="2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993"/>
        <w:gridCol w:w="1417"/>
        <w:gridCol w:w="1701"/>
        <w:gridCol w:w="1559"/>
        <w:gridCol w:w="1418"/>
        <w:gridCol w:w="1701"/>
        <w:gridCol w:w="850"/>
      </w:tblGrid>
      <w:tr w:rsidR="00A372F3" w:rsidRPr="00F96470" w:rsidTr="00A372F3"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 полугодие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A372F3" w:rsidRPr="00F96470" w:rsidTr="00A372F3">
        <w:trPr>
          <w:trHeight w:val="880"/>
        </w:trPr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Диктанты</w:t>
            </w:r>
          </w:p>
          <w:p w:rsidR="0025063F" w:rsidRPr="00F96470" w:rsidRDefault="0025063F" w:rsidP="00F96470">
            <w:pPr>
              <w:tabs>
                <w:tab w:val="left" w:pos="146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A372F3" w:rsidRPr="00F96470" w:rsidTr="00A372F3"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Сочинения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A372F3" w:rsidRPr="00F96470" w:rsidTr="00A372F3"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изложения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A372F3" w:rsidRPr="00F96470" w:rsidTr="00A372F3"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A372F3" w:rsidRPr="00F96470" w:rsidTr="00A372F3"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5063F" w:rsidRPr="00F96470" w:rsidRDefault="0025063F" w:rsidP="00F96470">
            <w:pPr>
              <w:tabs>
                <w:tab w:val="left" w:pos="146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</w:p>
        </w:tc>
      </w:tr>
    </w:tbl>
    <w:p w:rsidR="0025063F" w:rsidRPr="00F96470" w:rsidRDefault="0025063F" w:rsidP="00F96470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549C" w:rsidRPr="00F96470" w:rsidRDefault="0002549C" w:rsidP="00F9647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2549C" w:rsidRPr="00F96470" w:rsidRDefault="0002549C" w:rsidP="00F96470">
      <w:pPr>
        <w:pStyle w:val="3"/>
        <w:spacing w:line="360" w:lineRule="auto"/>
        <w:rPr>
          <w:color w:val="FF0000"/>
          <w:sz w:val="28"/>
          <w:szCs w:val="28"/>
        </w:rPr>
      </w:pPr>
    </w:p>
    <w:p w:rsidR="00720B16" w:rsidRPr="00F96470" w:rsidRDefault="00720B16" w:rsidP="00F96470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  <w:sectPr w:rsidR="00720B16" w:rsidRPr="00F96470" w:rsidSect="00A372F3">
          <w:footerReference w:type="default" r:id="rId11"/>
          <w:pgSz w:w="11906" w:h="16838"/>
          <w:pgMar w:top="766" w:right="426" w:bottom="851" w:left="284" w:header="0" w:footer="709" w:gutter="0"/>
          <w:cols w:space="720"/>
          <w:formProt w:val="0"/>
          <w:titlePg/>
          <w:docGrid w:linePitch="360" w:charSpace="-6145"/>
        </w:sectPr>
      </w:pPr>
    </w:p>
    <w:tbl>
      <w:tblPr>
        <w:tblStyle w:val="af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59"/>
        <w:gridCol w:w="3169"/>
        <w:gridCol w:w="843"/>
        <w:gridCol w:w="1865"/>
        <w:gridCol w:w="3529"/>
        <w:gridCol w:w="1842"/>
        <w:gridCol w:w="142"/>
        <w:gridCol w:w="2087"/>
        <w:gridCol w:w="798"/>
        <w:gridCol w:w="801"/>
      </w:tblGrid>
      <w:tr w:rsidR="00735236" w:rsidRPr="00F96470" w:rsidTr="002766C9">
        <w:trPr>
          <w:trHeight w:val="175"/>
        </w:trPr>
        <w:tc>
          <w:tcPr>
            <w:tcW w:w="15735" w:type="dxa"/>
            <w:gridSpan w:val="10"/>
            <w:shd w:val="clear" w:color="auto" w:fill="auto"/>
            <w:tcMar>
              <w:left w:w="108" w:type="dxa"/>
            </w:tcMar>
          </w:tcPr>
          <w:p w:rsidR="00735236" w:rsidRPr="00F96470" w:rsidRDefault="00735236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Календарно-тематическое планирование по русскому языку 8 класс  по учебнику  «Русский язык: 8 класс: учебник для общеобразовательных учреждений »/ А.Д. Шмелев, Э.А. Флоренская, Л.О.Савчук, Е.Я. Шмелева/; под  ред. А.Д. Шмелева - М.: </w:t>
            </w:r>
            <w:proofErr w:type="spellStart"/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Вентана</w:t>
            </w:r>
            <w:proofErr w:type="spellEnd"/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-Граф, 201</w:t>
            </w:r>
            <w:r w:rsidR="003B7F1C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735236" w:rsidRPr="00F96470" w:rsidRDefault="00735236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66C9" w:rsidRPr="00F96470" w:rsidTr="002766C9">
        <w:trPr>
          <w:trHeight w:val="175"/>
        </w:trPr>
        <w:tc>
          <w:tcPr>
            <w:tcW w:w="15735" w:type="dxa"/>
            <w:gridSpan w:val="10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766C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Характеристика основных видов деятельности учащихся (на уровне</w:t>
            </w:r>
            <w:r w:rsidR="0025063F" w:rsidRPr="00F964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универсальных</w:t>
            </w:r>
            <w:r w:rsidRPr="00F964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учебных действий)</w:t>
            </w:r>
          </w:p>
        </w:tc>
        <w:tc>
          <w:tcPr>
            <w:tcW w:w="1842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2229" w:type="dxa"/>
            <w:gridSpan w:val="2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электронные ресурсы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2766C9" w:rsidRPr="00F96470" w:rsidTr="002766C9">
        <w:trPr>
          <w:trHeight w:val="175"/>
        </w:trPr>
        <w:tc>
          <w:tcPr>
            <w:tcW w:w="15735" w:type="dxa"/>
            <w:gridSpan w:val="10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1 четверть  - 9 учебных недель -27 часов  уроков (из них РР- 4 часа)</w:t>
            </w:r>
          </w:p>
        </w:tc>
      </w:tr>
      <w:tr w:rsidR="002766C9" w:rsidRPr="00F96470" w:rsidTr="002766C9">
        <w:trPr>
          <w:trHeight w:val="175"/>
        </w:trPr>
        <w:tc>
          <w:tcPr>
            <w:tcW w:w="15735" w:type="dxa"/>
            <w:gridSpan w:val="10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Глава 1. Русский язык в современном мире.</w:t>
            </w:r>
          </w:p>
        </w:tc>
      </w:tr>
      <w:tr w:rsidR="002766C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Русский язык в современном мире.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Иметь элементарные представления о месте русского языка в</w:t>
            </w:r>
            <w:r w:rsidR="00717AFD"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современном мире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роли старославянского языка в развитии русского языка. Иметь представление об отечественных лингвистах.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Устное высказывание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6C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Система языка. </w:t>
            </w:r>
            <w:proofErr w:type="spellStart"/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Морфемика</w:t>
            </w:r>
            <w:proofErr w:type="spellEnd"/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словообразование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6C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Морфемный состав слова и способы словообразовани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я(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обобщение изученного)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2766C9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2766C9" w:rsidRPr="00F96470" w:rsidRDefault="00A44D7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50497D" w:rsidRPr="00F96470" w:rsidRDefault="0050497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Осознавать роль морфем в процессах </w:t>
            </w:r>
            <w:proofErr w:type="spellStart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формо</w:t>
            </w:r>
            <w:proofErr w:type="spellEnd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 словообразования. Опознавать морфемы; членить слова на морфемы; характеризовать морфемный состав слова. Различать изученные способы словообразования. Определять род сложносокращённых слов.</w:t>
            </w:r>
          </w:p>
          <w:p w:rsidR="002766C9" w:rsidRPr="00F96470" w:rsidRDefault="0050497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Использовать </w:t>
            </w:r>
            <w:proofErr w:type="gramStart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морфемный</w:t>
            </w:r>
            <w:proofErr w:type="gramEnd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словообразовательные словари. Осуществлять устный и письменный морфемный, словообразовательный анализ.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2766C9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071C01" w:rsidRPr="00F96470" w:rsidRDefault="00071C01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  <w:p w:rsidR="00071C01" w:rsidRPr="00F96470" w:rsidRDefault="00071C01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6C9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6C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Лексика и фразеология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3A2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Группы слов по происхождению и употреблени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ю(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обобщение изученного)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t>Характеризовать слова с точки зрения их происхождения, сферы употребления и стилистической окраски, принадлежности к активному/пассивному словарному запасу. Различать и использовать в собственной речи исконно русские и заимствованные слова.</w:t>
            </w:r>
            <w:r w:rsidRPr="00F96470">
              <w:rPr>
                <w:sz w:val="28"/>
                <w:szCs w:val="28"/>
              </w:rPr>
              <w:cr/>
              <w:t xml:space="preserve">Осуществлять выбор лексических средств и употреблять их в соответствии со значением и сферой общения. Оценивать собственную и чужую речь с точки зрения </w:t>
            </w:r>
            <w:r w:rsidRPr="00F96470">
              <w:rPr>
                <w:sz w:val="28"/>
                <w:szCs w:val="28"/>
              </w:rPr>
              <w:lastRenderedPageBreak/>
              <w:t>точного, уместного и выразительного словоупотребления.</w:t>
            </w:r>
            <w:r w:rsidRPr="00F96470">
              <w:rPr>
                <w:sz w:val="28"/>
                <w:szCs w:val="28"/>
              </w:rPr>
              <w:cr/>
              <w:t>Извлекать необходимую информацию из лингвистических словарей иностранных слов, этимологических словарей и использовать её в различных видах деятельности.</w:t>
            </w:r>
          </w:p>
          <w:p w:rsidR="00E403A2" w:rsidRPr="00F96470" w:rsidRDefault="00E403A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Наблюдать за использованием исконно русских и заимствованных слов как средств выразительности в художественном тексте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3A2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Группы фразеологизмов по происхождению и употреблению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6C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2766C9" w:rsidRPr="00F96470" w:rsidRDefault="00DE0908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Морфология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6C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2766C9" w:rsidRPr="00F96470" w:rsidRDefault="00DE090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2766C9" w:rsidRPr="00F96470" w:rsidRDefault="00DE090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Система частей  речи в русском язык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изученного)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2766C9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2766C9" w:rsidRPr="00F96470" w:rsidRDefault="00A44D7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2766C9" w:rsidRPr="00F96470" w:rsidRDefault="00717AF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Овладеть основными понятиями морфологии. Осознавать особенности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грамматического значения слова в отличие от лексического значения. Распознавать самостоятельные части речи и их формы; служебные части речи.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2766C9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2766C9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6C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2766C9" w:rsidRPr="00F96470" w:rsidRDefault="00DE0908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Синтаксис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60DA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Виды словосочетаний и предложений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Овладеть основными понятиями синтаксиса. Осознать роль синтаксиса в формировании и выражении мысли, различие словосочетания и предложения. Распознавать виды словосочетаний и порядок слов в предложении.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60DA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Интонация и порядок слов в предложении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C960DA" w:rsidRPr="00F96470" w:rsidRDefault="00C960D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6C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2766C9" w:rsidRPr="00F96470" w:rsidRDefault="00DE0908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Правописание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Правописание служебных слов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Урок обобщения и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повторения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Освоить содержание изученных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орфографических правил и алгоритм их использования. Соблюдать основные орфографические нормы в речи.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по индивидуальн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http://www.gramota.ru/</w:t>
            </w:r>
          </w:p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Правописание неопределённых и отрицательных местоимений и наречий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НЕи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НИ с разными частями речи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Словарный диктант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6C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2766C9" w:rsidRPr="00F96470" w:rsidRDefault="00DE090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12-13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2766C9" w:rsidRPr="00F96470" w:rsidRDefault="006560B7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Контрольный диктант. А</w:t>
            </w:r>
            <w:r w:rsidR="00DE0908"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нализ контрольного диктанта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2766C9" w:rsidRPr="00F96470" w:rsidRDefault="00DE090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2766C9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контроля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2766C9" w:rsidRPr="00F96470" w:rsidRDefault="00ED389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Уметь грамотно писать, определять изученные орфограммы и </w:t>
            </w: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пунктограммы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2766C9" w:rsidRPr="00F96470" w:rsidRDefault="009806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7AFD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 Текст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. Текст в устной и письменной речи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50497D" w:rsidRPr="00F96470" w:rsidRDefault="0050497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Знать признаки текста, определять тему, основную мысль текста. Делить текст на смысловые части, формулировать тезис, выражающий общий смысл текста. Уметь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преобразовывать текст, используя новые представления информации. Создавать и редактировать собственные тексты. </w:t>
            </w:r>
          </w:p>
          <w:p w:rsidR="00717AFD" w:rsidRPr="00F96470" w:rsidRDefault="00717AF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Излагать в письменной форме содержание прослушанного  или прочитанного текста в форме изложения. Осуществлять поиск, анализ</w:t>
            </w:r>
            <w:proofErr w:type="gramStart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преобразование информации.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Уметь выделять в тексте главную и второстепенную информации, на основе исходного текста писать сжатое изложение, сокращать текст, сохраняя основную мысль.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Устное высказывание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7AFD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Сочинение-рассуждение на лингвистическую тему.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Упр.105 зад.3 стр.81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Написание сочинения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717AFD" w:rsidRPr="00F96470" w:rsidRDefault="00717AF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6C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2766C9" w:rsidRPr="00F96470" w:rsidRDefault="00DE0908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Язык и культура. Культура речи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2766C9" w:rsidRPr="00F96470" w:rsidRDefault="002766C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1CD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Выразительные средства лексики и фразеологии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t>Владеть основными нормами русского литературного языка, освоенными в процессе изучения русского языка в школе; соблюдать их в устных и письменных высказываниях различной коммуникативной направленности.</w:t>
            </w:r>
            <w:r w:rsidRPr="00F96470">
              <w:rPr>
                <w:sz w:val="28"/>
                <w:szCs w:val="28"/>
              </w:rPr>
              <w:cr/>
              <w:t xml:space="preserve">Осознавать русский язык как одну из основных культурно значимых ценностей российского народа. Осознавать эстетическую ценность русского языка; потребность сохранить чистоту русского языка как </w:t>
            </w:r>
            <w:r w:rsidRPr="00F96470">
              <w:rPr>
                <w:sz w:val="28"/>
                <w:szCs w:val="28"/>
              </w:rPr>
              <w:lastRenderedPageBreak/>
              <w:t>явления национальной культуры.</w:t>
            </w:r>
            <w:r w:rsidRPr="00F96470">
              <w:rPr>
                <w:sz w:val="28"/>
                <w:szCs w:val="28"/>
              </w:rPr>
              <w:cr/>
              <w:t>Оценивать правильность, точность, богатство, выразительность, уместность речи и в случае необходимости корректировать речевые высказывания.</w:t>
            </w:r>
          </w:p>
          <w:p w:rsidR="00481CDF" w:rsidRPr="00F96470" w:rsidRDefault="004A2F6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Использовать нормативные словари для получения информации о нормах современного русского литературного </w:t>
            </w:r>
            <w:proofErr w:type="spellStart"/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языка</w:t>
            </w:r>
            <w:r w:rsidR="00572A2F"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Создавать</w:t>
            </w:r>
            <w:proofErr w:type="spellEnd"/>
            <w:r w:rsidR="00572A2F"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устные  высказывания на учебные темы с использованием разных типов речи и их комбинаций. Формулировать собственное мнение и </w:t>
            </w:r>
            <w:r w:rsidR="00572A2F"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позицию. Овладеть приёмами работы с учебной книгой и другими источниками.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481CDF" w:rsidRPr="00F96470" w:rsidRDefault="00C411C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Устное высказывание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481CDF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Говорим без ошибок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Освоить содержание изученных орфографических правил и алгоритм их использования. Соблюдать основные орфографические нормы в речи.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Словарный диктант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http://www.gramota.ru/аудиоприложение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Повторение. Подготовка к итоговой аттестации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683A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06683A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06683A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 Сжатое изложение. </w:t>
            </w:r>
          </w:p>
          <w:p w:rsidR="0006683A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Упр. 138, стр.93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06683A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06683A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06683A" w:rsidRPr="00F96470" w:rsidRDefault="00717AF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Излагать в письменной форме содержание прослушанного  или прочитанного текста в форме изложения. Осуществлять поиск, анализ</w:t>
            </w:r>
            <w:proofErr w:type="gramStart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преобразование информации.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Уметь выделять в тексте главную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второстепенную информации, на основе исходного текста писать сжатое изложение, сокращать текст, сохраняя основную мысль.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06683A" w:rsidRPr="00F96470" w:rsidRDefault="00E2497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Написание изложения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06683A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06683A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06683A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C6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Глава 2 Межкультурная коммуникация.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C6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D1C6F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Диалог культур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D1C6F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D1C6F" w:rsidRPr="00F96470" w:rsidRDefault="00A44D7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D1C6F" w:rsidRPr="00F96470" w:rsidRDefault="00480BBB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Осознавать связь русского языка с культурой и историей России.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</w:r>
            <w:r w:rsidRPr="00F9647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Понимать важность толерантного отношения к взаимодействию культур в поликультурном мире.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</w:r>
            <w:r w:rsidRPr="00F9647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Осознавать важную роль русского языка в межкультурной коммуникации внутри </w:t>
            </w:r>
            <w:r w:rsidRPr="00F9647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страны и за её пределами.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D1C6F" w:rsidRPr="00F96470" w:rsidRDefault="00C411C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Устное высказывание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D1C6F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1C6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Система языка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D1C6F" w:rsidRPr="00F96470" w:rsidRDefault="009D1C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5567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Простые двусоставные и односоставные предложения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Опознавать односоставные предложения; определять их виды и морфологические способы выражения главного члена.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>Сопоставлять разные виды односоставных предложений по их структурным и смысловым особенностям.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>Анализировать и характеризовать виды односоставных предложений, их структурные и смысловые особенности.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 xml:space="preserve">Моделировать односоставные предложения разных типов, синонимичные 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односоставные и двусоставные предложения, синонимичные односоставные предложения; использовать их в речевой практике.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Наблюдать за особенностями употребления односоставных предложений в текстах разных стилей и жанров, художественной литературе, пословицах, поговорках.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5567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Определённо-личные предложения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5567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Неопределённо-личные предложения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5567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Обобщённо-личные предложения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165567" w:rsidRPr="00F96470" w:rsidRDefault="0016556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683A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06683A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06683A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Административный контрольный диктант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06683A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06683A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контроля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06683A" w:rsidRPr="00F96470" w:rsidRDefault="00ED389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Уметь грамотно писать, определять изученные орфограммы и </w:t>
            </w: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пунктограммы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06683A" w:rsidRPr="00F96470" w:rsidRDefault="009806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06683A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06683A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06683A" w:rsidRPr="00F96470" w:rsidRDefault="0006683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0E5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F05032" w:rsidRPr="00F964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05032"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5900E5" w:rsidRPr="00F96470" w:rsidRDefault="00F0503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Безличные предложения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5900E5" w:rsidRPr="00F96470" w:rsidRDefault="00F0503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часа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5900E5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Урок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5900E5" w:rsidRPr="00F96470" w:rsidRDefault="00480BBB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Опознавать односоставные 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предложения; определять их виды и морфологические способы выражения главного члена.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5900E5" w:rsidRPr="00F96470" w:rsidRDefault="0090761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Проверочная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5900E5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аудиоприложе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4DE" w:rsidRPr="00F96470" w:rsidTr="00C57CF0">
        <w:trPr>
          <w:trHeight w:val="175"/>
        </w:trPr>
        <w:tc>
          <w:tcPr>
            <w:tcW w:w="15735" w:type="dxa"/>
            <w:gridSpan w:val="10"/>
            <w:shd w:val="clear" w:color="auto" w:fill="auto"/>
            <w:tcMar>
              <w:left w:w="108" w:type="dxa"/>
            </w:tcMar>
          </w:tcPr>
          <w:p w:rsidR="009274DE" w:rsidRPr="00F96470" w:rsidRDefault="006560B7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</w:t>
            </w:r>
            <w:r w:rsidR="009274DE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четверть-7 учебных недель-21 </w:t>
            </w:r>
            <w:r w:rsidR="0040254A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урок (</w:t>
            </w:r>
            <w:r w:rsidR="009274DE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 ни</w:t>
            </w:r>
            <w:proofErr w:type="gramStart"/>
            <w:r w:rsidR="009274DE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х-</w:t>
            </w:r>
            <w:proofErr w:type="gramEnd"/>
            <w:r w:rsidR="009274DE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РР- 7 часов</w:t>
            </w:r>
            <w:r w:rsidR="0040254A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4DE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Назывные предложения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274DE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274DE" w:rsidRPr="00F96470" w:rsidRDefault="00480BBB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Опознавать односоставные предложения; определять их виды и морфологические способы выражения главного члена.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274DE" w:rsidRPr="00F96470" w:rsidRDefault="009806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274DE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4DE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Написание заметки о современном изобретении.</w:t>
            </w:r>
          </w:p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Упр.54 зад.4 стр.131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274DE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274DE" w:rsidRPr="00F96470" w:rsidRDefault="00572A2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Создавать письменные  высказывания на учебные темы с использованием разных типов речи и их комбинаций. Формулировать собственное мнение и позицию. Овладеть приёмами работы с учебной книгой и другими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источниками.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274DE" w:rsidRPr="00F96470" w:rsidRDefault="0090761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Написание заметки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4DE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Неполные предложения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274DE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274DE" w:rsidRPr="00F96470" w:rsidRDefault="00480BBB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Опознавать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неполные предложения; определять их 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морфологические способы выражения главного члена.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274DE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274DE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0E5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5900E5" w:rsidRPr="00F96470" w:rsidRDefault="00F05032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Правописание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Гласные и согласные в 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(обобщение)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Освоить содержание изученных орфографических правил и алгоритм их использования. Соблюдать основные орфографические нормы в речи.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Правописание Н и НН в разных частях речи (обобщение)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Словарный диктант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CF0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C57CF0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C57CF0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Написание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свободного изложения. Упр.98 зад 3 стр. 151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C57CF0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C57CF0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развития речи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C57CF0" w:rsidRPr="00F96470" w:rsidRDefault="00717AF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Излагать в письменной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форме содержание прослушанного  или прочитанного текста в форме изложения. Осуществлять поиск, анализ</w:t>
            </w:r>
            <w:proofErr w:type="gramStart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преобразование информации.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Уметь выделять в тексте главную и второстепенную информации, на основе исходного текста писать изложение, сокращать текст, сохраняя основную мысль.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C57CF0" w:rsidRPr="00F96470" w:rsidRDefault="00E2497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Написание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изложения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C57CF0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аудиоприложе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C57CF0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C57CF0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4DE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Слитное, раздельное и дефисное написание слов разных частей речи (обобщение)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274DE" w:rsidRPr="00F96470" w:rsidRDefault="00A44D7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274DE" w:rsidRPr="00F96470" w:rsidRDefault="00830DA0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Освоить содержание изученных орфографических правил и алгоритм их использования. Соблюдать основные орфографические нормы в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речи.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274DE" w:rsidRPr="00F96470" w:rsidRDefault="0090761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Проверочная работа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071C01" w:rsidRPr="00F96470" w:rsidRDefault="00071C01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  <w:p w:rsidR="009274DE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4DE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gramStart"/>
            <w:r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Контрольный</w:t>
            </w:r>
            <w:proofErr w:type="gramEnd"/>
            <w:r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работа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274DE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контроля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274DE" w:rsidRPr="00F96470" w:rsidRDefault="00ED389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Уметь грамотно писать, определять изученные орфограммы и </w:t>
            </w: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пунктограммы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274DE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A2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 Текст.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Односоставные предложения в текстах разных функциональных разновидностей языка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50497D" w:rsidRPr="00F96470" w:rsidRDefault="0050497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Знать признаки текста, определять тему, основную мысль текста. Делить текст на смысловые части, формулировать тезис, выражающий общий смысл текста. Уметь преобразовывать текст, используя новые представления информации. Создавать и редактировать собственные тексты. </w:t>
            </w:r>
          </w:p>
          <w:p w:rsidR="00572A2F" w:rsidRPr="00F96470" w:rsidRDefault="00572A2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Создавать письменные  высказывания на учебные темы с использованием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разных типов речи и их комбинаций. Формулировать собственное мнение и позицию. Овладеть приёмами работы с учебной книгой и другими источниками.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Устное высказывание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A2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Интервью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Устное высказывание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A2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Написание сочинения. Рецепт блюда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пр. 116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Написание сочинения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572A2F" w:rsidRPr="00F96470" w:rsidRDefault="00572A2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0E5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5900E5" w:rsidRPr="00F96470" w:rsidRDefault="00243BAF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Культура речи.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5900E5" w:rsidRPr="00F96470" w:rsidRDefault="005900E5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1CD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Синонимия односоставных и двусоставных предложений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t>Владеть основными нормами русского литературного языка, освоенными в процессе изучения русского языка в школе; соблюдать их в устных и письменных высказываниях различной коммуникативной направленности.</w:t>
            </w:r>
            <w:r w:rsidRPr="00F96470">
              <w:rPr>
                <w:sz w:val="28"/>
                <w:szCs w:val="28"/>
              </w:rPr>
              <w:cr/>
              <w:t xml:space="preserve">Осознавать русский язык как одну из основных </w:t>
            </w:r>
            <w:r w:rsidRPr="00F96470">
              <w:rPr>
                <w:sz w:val="28"/>
                <w:szCs w:val="28"/>
              </w:rPr>
              <w:lastRenderedPageBreak/>
              <w:t>культурно значимых ценностей российского народа. Осознавать эстетическую ценность русского языка; потребность сохранить чистоту русского языка как явления национальной культуры.</w:t>
            </w:r>
            <w:r w:rsidRPr="00F96470">
              <w:rPr>
                <w:sz w:val="28"/>
                <w:szCs w:val="28"/>
              </w:rPr>
              <w:cr/>
              <w:t>Оценивать правильность, точность, богатство, выразительность, уместность речи и в случае необходимости корректировать речевые высказывания.</w:t>
            </w:r>
          </w:p>
          <w:p w:rsidR="00481CDF" w:rsidRPr="00F96470" w:rsidRDefault="004A2F6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нормативные словари для получения информации о нормах современного русского литературного языка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481CDF" w:rsidRPr="00F96470" w:rsidRDefault="00C411C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Устное высказывание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481CDF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Говорим без ошибок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Освоить содержание изученных орфографических правил и алгоритм их использования. Соблюдать основные орфографические нормы в речи.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Словарный диктант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Повторение. Подготовка к итоговой аттестации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4DE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Написание свободного изложения. Упр.159 стр. 181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274DE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274DE" w:rsidRPr="00F96470" w:rsidRDefault="00717AF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Излагать в письменной форме содержание прослушанного  или прочитанного текста в форме изложения. Осуществлять поиск, анализ</w:t>
            </w:r>
            <w:proofErr w:type="gramStart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преобразование информации.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Уметь выделять в тексте главную и второстепенную информации, на основе исходного текста писать  изложение, сокращать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текст, сохраняя основную мысль.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274DE" w:rsidRPr="00F96470" w:rsidRDefault="00E2497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Написание изложения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274DE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1326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Глава3. Роль русского языка</w:t>
            </w:r>
            <w:proofErr w:type="gramStart"/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РФ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4DE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Национальный, государственный и межнациональный язык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274DE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274DE" w:rsidRPr="00F96470" w:rsidRDefault="00572A2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Создавать устные  высказывания на учебные темы с использованием разных типов речи и их комбинаций. Формулировать собственное мнение и позицию. Овладеть приёмами работы с учебной книгой и другими источниками.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274DE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274DE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4DE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Административный контрольный диктант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274DE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контроля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274DE" w:rsidRPr="00F96470" w:rsidRDefault="00ED389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Уметь грамотно писать, определять изученные орфограммы и </w:t>
            </w: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пунктограммы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274DE" w:rsidRPr="00F96470" w:rsidRDefault="009806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74DE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Система языка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274DE" w:rsidRPr="00F96470" w:rsidRDefault="009274D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08D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Осложнённое простое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предложение.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усвоения новых знаний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800DD3" w:rsidRPr="00F96470" w:rsidRDefault="0086308D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lastRenderedPageBreak/>
              <w:t xml:space="preserve">Опознавать предложения </w:t>
            </w:r>
            <w:r w:rsidRPr="00F96470">
              <w:rPr>
                <w:sz w:val="28"/>
                <w:szCs w:val="28"/>
              </w:rPr>
              <w:lastRenderedPageBreak/>
              <w:t>осложнённой структуры; разграничивать сложные предложения и предложения осложнённой структуры.</w:t>
            </w:r>
            <w:r w:rsidRPr="00F96470">
              <w:rPr>
                <w:sz w:val="28"/>
                <w:szCs w:val="28"/>
              </w:rPr>
              <w:cr/>
            </w:r>
            <w:r w:rsidR="00800DD3" w:rsidRPr="00F96470">
              <w:rPr>
                <w:sz w:val="28"/>
                <w:szCs w:val="28"/>
              </w:rPr>
              <w:t>Понимать (осознавать) функции вводных конструкций в речи.</w:t>
            </w:r>
            <w:r w:rsidR="00800DD3" w:rsidRPr="00F96470">
              <w:rPr>
                <w:sz w:val="28"/>
                <w:szCs w:val="28"/>
              </w:rPr>
              <w:cr/>
              <w:t>Опознавать и правильно интонировать предложения с вводными словами, словосочетаниями, предложениями; различать группы вводных слов и предложений по значению.</w:t>
            </w:r>
            <w:r w:rsidR="00800DD3" w:rsidRPr="00F96470">
              <w:rPr>
                <w:sz w:val="28"/>
                <w:szCs w:val="28"/>
              </w:rPr>
              <w:cr/>
              <w:t>Группировать вводные конструкции по заданным признакам.</w:t>
            </w:r>
            <w:r w:rsidR="00800DD3" w:rsidRPr="00F96470">
              <w:rPr>
                <w:sz w:val="28"/>
                <w:szCs w:val="28"/>
              </w:rPr>
              <w:cr/>
              <w:t xml:space="preserve">Сопоставлять предложения с вводными словами и предложения с созвучными </w:t>
            </w:r>
            <w:r w:rsidR="00800DD3" w:rsidRPr="00F96470">
              <w:rPr>
                <w:sz w:val="28"/>
                <w:szCs w:val="28"/>
              </w:rPr>
              <w:lastRenderedPageBreak/>
              <w:t>членами предложения.</w:t>
            </w:r>
            <w:r w:rsidR="00800DD3" w:rsidRPr="00F96470">
              <w:rPr>
                <w:sz w:val="28"/>
                <w:szCs w:val="28"/>
              </w:rPr>
              <w:cr/>
              <w:t>Моделировать и использовать в речи предложения с вводными конструкциями, синонимичными вводными словами в соответствии с коммуникативной задачей высказывания.</w:t>
            </w:r>
            <w:r w:rsidR="00800DD3" w:rsidRPr="00F96470">
              <w:rPr>
                <w:sz w:val="28"/>
                <w:szCs w:val="28"/>
              </w:rPr>
              <w:cr/>
              <w:t>Использовать вводные слова в качестве сре</w:t>
            </w:r>
            <w:proofErr w:type="gramStart"/>
            <w:r w:rsidR="00800DD3" w:rsidRPr="00F96470">
              <w:rPr>
                <w:sz w:val="28"/>
                <w:szCs w:val="28"/>
              </w:rPr>
              <w:t>дств св</w:t>
            </w:r>
            <w:proofErr w:type="gramEnd"/>
            <w:r w:rsidR="00800DD3" w:rsidRPr="00F96470">
              <w:rPr>
                <w:sz w:val="28"/>
                <w:szCs w:val="28"/>
              </w:rPr>
              <w:t>язи предложений и смысловых частей текста. Анализировать и характеризовать грамматические и семантические особенности предложения с вводными конструкциями.</w:t>
            </w:r>
          </w:p>
          <w:p w:rsidR="0086308D" w:rsidRPr="00F96470" w:rsidRDefault="00800DD3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Наблюдать за 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использованием вводных конструкций в разговорной речи, в учебно-научном, публицистическом стилях, в языке художественной литературы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онимать (осознавать) основные функции обращения.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>Опознавать и правильно интонировать предложения с распространёнными и нераспространёнными обращениями.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>Моделировать и употреблять в речи предложения с различными формами обращений в соответствии со сферой и ситуацией общения.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 xml:space="preserve">Анализировать и оценивать уместность 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той или иной формы обращения.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>Наблюдать за особенностями использования обращений в текстах различных стилей и жанров.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по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аудиоприложе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08D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Вводные конструкции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08D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Обращение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3D8" w:rsidRPr="00F96470" w:rsidTr="00C57CF0">
        <w:trPr>
          <w:trHeight w:val="175"/>
        </w:trPr>
        <w:tc>
          <w:tcPr>
            <w:tcW w:w="15735" w:type="dxa"/>
            <w:gridSpan w:val="10"/>
            <w:shd w:val="clear" w:color="auto" w:fill="auto"/>
            <w:tcMar>
              <w:left w:w="108" w:type="dxa"/>
            </w:tcMar>
          </w:tcPr>
          <w:p w:rsidR="00B003D8" w:rsidRPr="00F96470" w:rsidRDefault="006560B7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</w:t>
            </w:r>
            <w:r w:rsidR="00B003D8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3 четверть</w:t>
            </w:r>
            <w:r w:rsidR="0040254A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- 10 учебных недель- 30 уроко</w:t>
            </w:r>
            <w:proofErr w:type="gramStart"/>
            <w:r w:rsidR="0040254A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в(</w:t>
            </w:r>
            <w:proofErr w:type="gramEnd"/>
            <w:r w:rsidR="00B003D8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274DE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из них РР-6</w:t>
            </w:r>
            <w:r w:rsidR="00B003D8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  <w:r w:rsidR="0040254A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B003D8" w:rsidRPr="00F96470" w:rsidRDefault="00B003D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08D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49-50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Однородные члены предложения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Понимать (осознавать) условия однородности членов предложения.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 xml:space="preserve">Опознавать и правильно интонировать предложения с разными типами сочетаний однородных членов (однородные члены с бессоюзным и союзным соединением, с парным соединением, повторяющимися или 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составными союзами, с обобщающим словом).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>Различать и сопоставлять однородные и неоднородные определения.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>Производить выбор формы сказуемого при однородных подлежащих в соответствии с грамматическими нормами.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>Анализировать и характеризовать предложения с однородными членами предложения.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08D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Однородные и неоднородные определения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08D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Союзы при однородных членах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08D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Обобщающие слова при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однородных членах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mota.ru/аудиоприложение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6308D" w:rsidRPr="00F96470" w:rsidRDefault="0086308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3596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54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Написание сочинения по картине. Упр.51 зад. 4 стр.229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0D3596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0D3596" w:rsidRPr="00F96470" w:rsidRDefault="00572A2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Создавать письменные  высказывания на учебные темы с использованием разных типов речи и их комбинаций.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Формулировать собственное мнение и позицию. Овладеть приёмами работы с учебной книгой и другими источниками.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0D3596" w:rsidRPr="00F96470" w:rsidRDefault="0090761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Написание сочинения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1326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AF1326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Правописание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AF1326" w:rsidRPr="00F96470" w:rsidRDefault="00AF13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06C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Тире в неполном предложении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t>Соблюдать основные пунктуационные нормы в письменной речи.</w:t>
            </w:r>
            <w:r w:rsidRPr="00F96470">
              <w:rPr>
                <w:sz w:val="28"/>
                <w:szCs w:val="28"/>
              </w:rPr>
              <w:cr/>
              <w:t>Опираться на грамматико-интонационный анализ при объяснении расстановки знаков препинания в предложении.</w:t>
            </w:r>
          </w:p>
          <w:p w:rsidR="001C06CF" w:rsidRPr="00F96470" w:rsidRDefault="00800DD3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справочники по правописанию для решения пунктуационных проблем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06C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Знаки препинания при обращениях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Урок усвоения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1C06CF" w:rsidRPr="00F96470" w:rsidRDefault="00800DD3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Понимать (осознавать) основные функции 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обращения.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>Опознавать и правильно интонировать предложения с распространёнными и нераспространёнными обращениями.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>Моделировать и употреблять в речи предложения с различными формами обращений в соответствии со сферой и ситуацией общения.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>Анализировать и оценивать уместность той или иной формы обращения.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cr/>
              <w:t>Наблюдать за особенностями использования обращений в текстах различных стилей и жанров.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по индивидуальн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06C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Знаки препинания при вводных конструкциях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Урок усвоения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lastRenderedPageBreak/>
              <w:t xml:space="preserve">Понимать (осознавать) функции вводных </w:t>
            </w:r>
            <w:r w:rsidRPr="00F96470">
              <w:rPr>
                <w:sz w:val="28"/>
                <w:szCs w:val="28"/>
              </w:rPr>
              <w:lastRenderedPageBreak/>
              <w:t>конструкций в речи.</w:t>
            </w:r>
            <w:r w:rsidRPr="00F96470">
              <w:rPr>
                <w:sz w:val="28"/>
                <w:szCs w:val="28"/>
              </w:rPr>
              <w:cr/>
              <w:t>Опознавать и правильно интонировать предложения с вводными словами, словосочетаниями, предложениями; различать группы вводных слов и предложений по значению.</w:t>
            </w:r>
            <w:r w:rsidRPr="00F96470">
              <w:rPr>
                <w:sz w:val="28"/>
                <w:szCs w:val="28"/>
              </w:rPr>
              <w:cr/>
              <w:t>Группировать вводные конструкции по заданным признакам.</w:t>
            </w:r>
            <w:r w:rsidRPr="00F96470">
              <w:rPr>
                <w:sz w:val="28"/>
                <w:szCs w:val="28"/>
              </w:rPr>
              <w:cr/>
              <w:t>Сопоставлять предложения с вводными словами и предложения с созвучными членами предложения.</w:t>
            </w:r>
            <w:r w:rsidRPr="00F96470">
              <w:rPr>
                <w:sz w:val="28"/>
                <w:szCs w:val="28"/>
              </w:rPr>
              <w:cr/>
              <w:t xml:space="preserve">Моделировать и использовать в речи предложения с вводными конструкциями, синонимичными вводными словами в соответствии с </w:t>
            </w:r>
            <w:r w:rsidRPr="00F96470">
              <w:rPr>
                <w:sz w:val="28"/>
                <w:szCs w:val="28"/>
              </w:rPr>
              <w:lastRenderedPageBreak/>
              <w:t>коммуникативной задачей высказывания.</w:t>
            </w:r>
            <w:r w:rsidRPr="00F96470">
              <w:rPr>
                <w:sz w:val="28"/>
                <w:szCs w:val="28"/>
              </w:rPr>
              <w:cr/>
              <w:t>Использовать вводные слова в качестве сре</w:t>
            </w:r>
            <w:proofErr w:type="gramStart"/>
            <w:r w:rsidRPr="00F96470">
              <w:rPr>
                <w:sz w:val="28"/>
                <w:szCs w:val="28"/>
              </w:rPr>
              <w:t>дств св</w:t>
            </w:r>
            <w:proofErr w:type="gramEnd"/>
            <w:r w:rsidRPr="00F96470">
              <w:rPr>
                <w:sz w:val="28"/>
                <w:szCs w:val="28"/>
              </w:rPr>
              <w:t>язи предложений и смысловых частей текста. Анализировать и характеризовать грамматические и семантические особенности предложения с вводными конструкциями.</w:t>
            </w:r>
          </w:p>
          <w:p w:rsidR="001C06CF" w:rsidRPr="00F96470" w:rsidRDefault="00800DD3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Наблюдать за использованием вводных конструкций в разговорной речи, в учебно-научном, публицистическом стилях, в языке художественной литературы</w:t>
            </w:r>
            <w:proofErr w:type="gramEnd"/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1C06CF" w:rsidRPr="00F96470" w:rsidRDefault="0090761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Проверочная работа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06C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58-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59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Знаки препинания в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предложениях с однородными членами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часа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Урок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lastRenderedPageBreak/>
              <w:t xml:space="preserve">Соблюдать основные </w:t>
            </w:r>
            <w:r w:rsidRPr="00F96470">
              <w:rPr>
                <w:sz w:val="28"/>
                <w:szCs w:val="28"/>
              </w:rPr>
              <w:lastRenderedPageBreak/>
              <w:t>пунктуационные нормы в письменной речи.</w:t>
            </w:r>
            <w:r w:rsidRPr="00F96470">
              <w:rPr>
                <w:sz w:val="28"/>
                <w:szCs w:val="28"/>
              </w:rPr>
              <w:cr/>
              <w:t>Опираться на грамматико-интонационный анализ при объяснении расстановки знаков препинания в предложении.</w:t>
            </w:r>
          </w:p>
          <w:p w:rsidR="001C06CF" w:rsidRPr="00F96470" w:rsidRDefault="00800DD3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справочники по правописанию для решения пунктуационных проблем</w:t>
            </w:r>
            <w:r w:rsidR="00830DA0"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6308D"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Наблюдать за особенностями употребления однородных членов предложения в текстах разных стилей и жанров, употреблением однородных членов в стилистических целях в художественных текстах.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по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http://www.gra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mota.ru/аудиоприложение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1C06C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3596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gramStart"/>
            <w:r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Контрольный</w:t>
            </w:r>
            <w:proofErr w:type="gramEnd"/>
            <w:r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работа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0D3596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контроля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0D3596" w:rsidRPr="00F96470" w:rsidRDefault="00ED389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Уметь грамотно писать, определять изученные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орфограммы и </w:t>
            </w: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пунктограммы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0D3596" w:rsidRPr="00F96470" w:rsidRDefault="009806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3596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Текст.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Средства связи</w:t>
            </w: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в текстах разных функциональных разновидностей языка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0D3596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50497D" w:rsidRPr="00F96470" w:rsidRDefault="0050497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Знать признаки текста, определять тему, основную мысль текста. Делить текст на смысловые части, формулировать тезис, выражающий общий смысл текста. Уметь преобразовывать текст, используя новые представления информации. Создавать и редактировать собственные тексты. </w:t>
            </w:r>
          </w:p>
          <w:p w:rsidR="000D3596" w:rsidRPr="00F96470" w:rsidRDefault="00572A2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Создавать письменные  высказывания на учебные темы с использованием разных типов речи и их комбинаций. Формулировать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собственное мнение и позицию. Овладеть приёмами работы с учебной книгой и другими источниками.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0D3596" w:rsidRPr="00F96470" w:rsidRDefault="00C411C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Устное высказывание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0D3596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3596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Написание  изложения. Упр.100 зад. 4 стр. 262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0D3596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0D3596" w:rsidRPr="00F96470" w:rsidRDefault="00717AF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Излагать в письменной форме содержание прослушанного  или прочитанного текста в форме изложения. Осуществлять поиск, анализ</w:t>
            </w:r>
            <w:proofErr w:type="gramStart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преобразование информации.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Уметь выделять в тексте главную и второстепенную информации, на основе исходного текста писать сжатое изложение, сокращать текст, сохраняя основную мысль.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0D3596" w:rsidRPr="00F96470" w:rsidRDefault="00E2497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Написание изложения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0D3596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3596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Официально-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деловой стиль: доверенность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0D3596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0D3596" w:rsidRPr="00F96470" w:rsidRDefault="00572A2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Создавать устные 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высказывания на учебные темы с использованием разных типов речи и их комбинаций. Формулировать собственное мнение и позицию. Овладеть приёмами работы с учебной книгой и другими источниками.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0D3596" w:rsidRPr="00F96470" w:rsidRDefault="00C411C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Устное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высказывание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0D3596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аудиоприложе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2C8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42C89" w:rsidRPr="00F96470" w:rsidRDefault="008E5D01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Язык и культура. Культура речи.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3A2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Употребление обращений в речи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t xml:space="preserve">Знать основные особенности устной и письменной речи, основные причины коммуникативных неудач и пути их преодоления. Анализировать образцы устной и письменной речи; соотносить их с целями, </w:t>
            </w:r>
            <w:r w:rsidRPr="00F96470">
              <w:rPr>
                <w:sz w:val="28"/>
                <w:szCs w:val="28"/>
              </w:rPr>
              <w:lastRenderedPageBreak/>
              <w:t>ситуациями и условиями общения.</w:t>
            </w:r>
            <w:r w:rsidRPr="00F96470">
              <w:rPr>
                <w:sz w:val="28"/>
                <w:szCs w:val="28"/>
              </w:rPr>
              <w:cr/>
              <w:t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высказывание, участвовать в диалогах разных видов.</w:t>
            </w:r>
          </w:p>
          <w:p w:rsidR="00E403A2" w:rsidRPr="00F96470" w:rsidRDefault="00E403A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Владеть различными видами электронной коммуникации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3A2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Употребление вводных конструкций в речи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3596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Написание сочинения. Обращение к одноклассникам. Упр.116 стр.271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0D3596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0D3596" w:rsidRPr="00F96470" w:rsidRDefault="00572A2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Создавать письменные  высказывания на учебные темы с использованием разных типов речи и их комбинаций. Формулировать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собственное мнение и позицию. Овладеть приёмами работы с учебной книгой и другими источниками.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0D3596" w:rsidRPr="00F96470" w:rsidRDefault="0090761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Написание сочинения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0D3596" w:rsidRPr="00F96470" w:rsidRDefault="000D359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Говорим без ошибок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Освоить содержание изученных орфографических правил и алгоритм их использования. Соблюдать основные орфографические нормы в речи.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Словарный диктант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68 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Повторение. Подготовка к итоговой аттестации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2C8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42C89" w:rsidRPr="00F96470" w:rsidRDefault="006560B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4A375C" w:rsidRPr="00F96470" w:rsidRDefault="004A375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 Написание сжатого изложения. </w:t>
            </w:r>
          </w:p>
          <w:p w:rsidR="00842C89" w:rsidRPr="00F96470" w:rsidRDefault="004A375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Упр. 145, стр.279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42C89" w:rsidRPr="00F96470" w:rsidRDefault="00B003D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42C89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842C89" w:rsidRPr="00F96470" w:rsidRDefault="00717AF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Излагать в письменной форме содержание прослушанного  или прочитанного текста в форме изложения. Осуществлять поиск, анализ</w:t>
            </w:r>
            <w:proofErr w:type="gramStart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преобразование информации.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Уметь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выделять в тексте главную и второстепенную информации, на основе исходного текста писать  изложение, сокращать текст, сохраняя основную мысль.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42C89" w:rsidRPr="00F96470" w:rsidRDefault="00E2497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Написание изложения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42C89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2C8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42C89" w:rsidRPr="00F96470" w:rsidRDefault="004A375C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Глава 4. Русский язык-мировой язык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2C8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42C89" w:rsidRPr="00F96470" w:rsidRDefault="004A375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560B7" w:rsidRPr="00F9647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42C89" w:rsidRPr="00F96470" w:rsidRDefault="004A375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Русский язык в мире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42C89" w:rsidRPr="00F96470" w:rsidRDefault="00B003D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42C89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842C89" w:rsidRPr="00F96470" w:rsidRDefault="00572A2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Создавать устные  высказывания на учебные темы с использованием разных типов речи и их комбинаций. Формулировать собственное мнение и позицию. Овладеть приёмами работы с учебной книгой и другими источниками.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42C89" w:rsidRPr="00F96470" w:rsidRDefault="00C411C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Устное высказывание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42C89" w:rsidRPr="00F96470" w:rsidRDefault="00C57CF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2C8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42C89" w:rsidRPr="00F96470" w:rsidRDefault="004A375C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Система языка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F6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71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Предложения с обособленными членами предложения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t>Соблюдать основные пунктуационные нормы в письменной речи.</w:t>
            </w:r>
            <w:r w:rsidRPr="00F96470">
              <w:rPr>
                <w:sz w:val="28"/>
                <w:szCs w:val="28"/>
              </w:rPr>
              <w:cr/>
              <w:t>Опираться на грамматико-интонационный анализ при объяснении расстановки знаков препинания в предложении.</w:t>
            </w:r>
          </w:p>
          <w:p w:rsidR="004A2F6F" w:rsidRPr="00F96470" w:rsidRDefault="004A2F6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справочники по правописанию для решения пунктуационных проблем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F6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72-73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Обособленные определения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F6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Обособленные приложения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3D8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B003D8" w:rsidRPr="00F96470" w:rsidRDefault="006560B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75-</w:t>
            </w:r>
            <w:r w:rsidR="00B003D8" w:rsidRPr="00F96470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B003D8" w:rsidRPr="00F96470" w:rsidRDefault="00B003D8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Административный контрольный диктант</w:t>
            </w:r>
            <w:r w:rsidR="006560B7"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6560B7" w:rsidRPr="00F96470" w:rsidRDefault="006560B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Анализ контрольного диктанта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B003D8" w:rsidRPr="00F96470" w:rsidRDefault="006560B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003D8"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B003D8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контроля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B003D8" w:rsidRPr="00F96470" w:rsidRDefault="00ED389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Уметь грамотно писать, определять изученные орфограммы и </w:t>
            </w: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пунктограммы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B003D8" w:rsidRPr="00F96470" w:rsidRDefault="009806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B003D8" w:rsidRPr="00F96470" w:rsidRDefault="00B003D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B003D8" w:rsidRPr="00F96470" w:rsidRDefault="00B003D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B003D8" w:rsidRPr="00F96470" w:rsidRDefault="00B003D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2C8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42C89" w:rsidRPr="00F96470" w:rsidRDefault="004A375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77-78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42C89" w:rsidRPr="00F96470" w:rsidRDefault="004A375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Обособленные обстоятельства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42C89" w:rsidRPr="00F96470" w:rsidRDefault="004A375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42C89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830DA0" w:rsidRPr="00F96470" w:rsidRDefault="00830DA0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t>Соблюдать основные пунктуационные нормы в письменной речи.</w:t>
            </w:r>
            <w:r w:rsidRPr="00F96470">
              <w:rPr>
                <w:sz w:val="28"/>
                <w:szCs w:val="28"/>
              </w:rPr>
              <w:cr/>
              <w:t xml:space="preserve">Опираться на грамматико-интонационный анализ при </w:t>
            </w:r>
            <w:r w:rsidRPr="00F96470">
              <w:rPr>
                <w:sz w:val="28"/>
                <w:szCs w:val="28"/>
              </w:rPr>
              <w:lastRenderedPageBreak/>
              <w:t>объяснении расстановки знаков препинания в предложении.</w:t>
            </w:r>
          </w:p>
          <w:p w:rsidR="00842C89" w:rsidRPr="00F96470" w:rsidRDefault="00830DA0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справочники по правописанию для решения пунктуационных проблем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42C89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42C89" w:rsidRPr="00F96470" w:rsidRDefault="00F056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3AD" w:rsidRPr="00F96470" w:rsidTr="00C57CF0">
        <w:trPr>
          <w:trHeight w:val="175"/>
        </w:trPr>
        <w:tc>
          <w:tcPr>
            <w:tcW w:w="15735" w:type="dxa"/>
            <w:gridSpan w:val="10"/>
            <w:shd w:val="clear" w:color="auto" w:fill="auto"/>
            <w:tcMar>
              <w:left w:w="108" w:type="dxa"/>
            </w:tcMar>
          </w:tcPr>
          <w:p w:rsidR="004113AD" w:rsidRPr="00F96470" w:rsidRDefault="00B83013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</w:t>
            </w:r>
            <w:r w:rsidR="004113AD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4 четверть- 9 учебных недель 27 уроко</w:t>
            </w:r>
            <w:proofErr w:type="gramStart"/>
            <w:r w:rsidR="004113AD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40254A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End"/>
            <w:r w:rsidR="004113AD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 них РР - 6 часов</w:t>
            </w:r>
            <w:r w:rsidR="0040254A"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113AD" w:rsidRPr="00F96470" w:rsidRDefault="004113A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F6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Ограничительно-выделительные обороты (обособленные дополнения)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t>Соблюдать основные пунктуационные нормы в письменной речи.</w:t>
            </w:r>
            <w:r w:rsidRPr="00F96470">
              <w:rPr>
                <w:sz w:val="28"/>
                <w:szCs w:val="28"/>
              </w:rPr>
              <w:cr/>
              <w:t>Опираться на грамматико-интонационный анализ при объяснении расстановки знаков препинания в предложении.</w:t>
            </w:r>
          </w:p>
          <w:p w:rsidR="004A2F6F" w:rsidRPr="00F96470" w:rsidRDefault="004A2F6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справочники по правописанию для решения пунктуационных проблем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2F6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Уточняющие, пояснительные и присоединительные члены предложения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4A2F6F" w:rsidRPr="00F96470" w:rsidRDefault="004A2F6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2C8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42C89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Правописание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2C89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42C89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81-82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42C89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Знаки препинания в предложениях с обособленными определениями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42C89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42C89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t>Соблюдать основные пунктуационные нормы в письменной речи.</w:t>
            </w:r>
            <w:r w:rsidRPr="00F96470">
              <w:rPr>
                <w:sz w:val="28"/>
                <w:szCs w:val="28"/>
              </w:rPr>
              <w:cr/>
              <w:t>Опираться на грамматико-интонационный анализ при объяснении расстановки знаков препинания в предложении.</w:t>
            </w:r>
          </w:p>
          <w:p w:rsidR="00842C89" w:rsidRPr="00F96470" w:rsidRDefault="00800DD3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справочники по правописанию для решения пунктуационных проблем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42C89" w:rsidRPr="00F96470" w:rsidRDefault="00C72D1B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Словарный диктант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42C89" w:rsidRPr="00F96470" w:rsidRDefault="00071C01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056A2" w:rsidRPr="00F96470">
              <w:rPr>
                <w:rFonts w:ascii="Times New Roman" w:hAnsi="Times New Roman" w:cs="Times New Roman"/>
                <w:sz w:val="28"/>
                <w:szCs w:val="28"/>
              </w:rPr>
              <w:t>удиоприложение</w:t>
            </w:r>
            <w:proofErr w:type="spellEnd"/>
          </w:p>
          <w:p w:rsidR="00071C01" w:rsidRPr="00F96470" w:rsidRDefault="00071C01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42C89" w:rsidRPr="00F96470" w:rsidRDefault="00842C89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3AD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4113AD" w:rsidRPr="00F96470" w:rsidRDefault="004113A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4113AD" w:rsidRPr="00F96470" w:rsidRDefault="004113A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Написание сочинения на тему "Мой друг" Упр. 70 стр.330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4113AD" w:rsidRPr="00F96470" w:rsidRDefault="004113A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4113AD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4113AD" w:rsidRPr="00F96470" w:rsidRDefault="00572A2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Создавать письменные  высказывания на учебные темы с использованием разных типов речи и их комбинаций. Формулировать собственное мнение и позицию. Овладеть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приёмами работы с учебной книгой и другими источниками.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4113AD" w:rsidRPr="00F96470" w:rsidRDefault="0090761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Написание сочинения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4113AD" w:rsidRPr="00F96470" w:rsidRDefault="004113A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4113AD" w:rsidRPr="00F96470" w:rsidRDefault="004113A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4113AD" w:rsidRPr="00F96470" w:rsidRDefault="004113A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DD3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84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Знаки препинания в предложениях с обособленными приложениями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t>Соблюдать основные пунктуационные нормы в письменной речи.</w:t>
            </w:r>
            <w:r w:rsidRPr="00F96470">
              <w:rPr>
                <w:sz w:val="28"/>
                <w:szCs w:val="28"/>
              </w:rPr>
              <w:cr/>
              <w:t>Опираться на грамматико-интонационный анализ при объяснении расстановки знаков препинания в предложении.</w:t>
            </w:r>
          </w:p>
          <w:p w:rsidR="00800DD3" w:rsidRPr="00F96470" w:rsidRDefault="00800DD3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справочники по правописанию для решения пунктуационных проблем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DD3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Знаки препинания в предложениях с обособленными обстоятельствами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3AD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4113AD" w:rsidRPr="00F96470" w:rsidRDefault="004113A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4113AD" w:rsidRPr="00F96470" w:rsidRDefault="004113A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Написание сочинения по картине И.Е. Репина "Какой простор" </w:t>
            </w:r>
            <w:proofErr w:type="spellStart"/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88 зад. 2 стр.343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4113AD" w:rsidRPr="00F96470" w:rsidRDefault="004113A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4113AD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4113AD" w:rsidRPr="00F96470" w:rsidRDefault="00572A2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Создавать письменные  высказывания на учебные темы с использованием разных типов речи и их комбинаций. Формулировать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собственное мнение и позицию. Овладеть приёмами работы с учебной книгой и другими источниками.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4113AD" w:rsidRPr="00F96470" w:rsidRDefault="0090761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Написание сочинения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4113AD" w:rsidRPr="00F96470" w:rsidRDefault="004113A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4113AD" w:rsidRPr="00F96470" w:rsidRDefault="004113A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4113AD" w:rsidRPr="00F96470" w:rsidRDefault="004113AD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12FA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87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Знаки препинания при уточняющих, присоединительных, пояснительных членах предложения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3B12FA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800DD3" w:rsidRPr="00F96470" w:rsidRDefault="00800DD3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t>Соблюдать основные пунктуационные нормы в письменной речи.</w:t>
            </w:r>
            <w:r w:rsidRPr="00F96470">
              <w:rPr>
                <w:sz w:val="28"/>
                <w:szCs w:val="28"/>
              </w:rPr>
              <w:cr/>
              <w:t>Опираться на грамматико-интонационный анализ при объяснении расстановки знаков препинания в предложении.</w:t>
            </w:r>
          </w:p>
          <w:p w:rsidR="003B12FA" w:rsidRPr="00F96470" w:rsidRDefault="00800DD3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справочники по правописанию для решения пунктуационных проблем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3B12FA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3B12FA" w:rsidRPr="00F96470" w:rsidRDefault="00F056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12FA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Контрольный</w:t>
            </w:r>
            <w:proofErr w:type="gramEnd"/>
            <w:r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работа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3B12FA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контроля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3B12FA" w:rsidRPr="00F96470" w:rsidRDefault="00ED389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Уметь грамотно писать, определять изученные орфограммы и </w:t>
            </w: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пунктограммы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3B12FA" w:rsidRPr="00F96470" w:rsidRDefault="009806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12FA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 Написание сжатого изложения. </w:t>
            </w:r>
          </w:p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Упр. 95 зад. 2, стр.348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3B12FA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3B12FA" w:rsidRPr="00F96470" w:rsidRDefault="00717AF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Излагать в письменной форме содержание прослушанного  или прочитанного текста в форме изложения. Осуществлять поиск, анализ</w:t>
            </w:r>
            <w:proofErr w:type="gramStart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преобразование информации.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Уметь выделять в тексте главную и второстепенную информации, на основе исходного текста писать сжатое изложение, сокращать текст, сохраняя основную мысль.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3B12FA" w:rsidRPr="00F96470" w:rsidRDefault="0090761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Написание изложения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3B12FA" w:rsidRPr="00F96470" w:rsidRDefault="00F056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12FA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РР Текст.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Научный стиль речи: реферат, доклад.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3B12FA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50497D" w:rsidRPr="00F96470" w:rsidRDefault="0050497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Знать признаки текста, определять тему, основную мысль текста. Делить текст на смысловые части, формулировать тезис, выражающий общий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смысл текста. Уметь преобразовывать текст, используя новые представления информации. Создавать и редактировать собственные тексты. </w:t>
            </w:r>
          </w:p>
          <w:p w:rsidR="003B12FA" w:rsidRPr="00F96470" w:rsidRDefault="00572A2F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Создавать</w:t>
            </w:r>
            <w:r w:rsidR="0050497D"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устные  высказывания на учебные темы с использованием разных типов речи и их комбинаций. Формулировать собственное мнение и позицию. Овладеть приёмами работы с учебной книгой и другими источниками.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3B12FA" w:rsidRPr="00F96470" w:rsidRDefault="00C411C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Устное высказывание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3B12FA" w:rsidRPr="00F96470" w:rsidRDefault="00F056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3B12FA" w:rsidRPr="00F96470" w:rsidRDefault="003B12FA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C5E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96C5E" w:rsidRPr="00F96470" w:rsidRDefault="0099781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Язык и культура. Культура речи.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1CD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Этичность речевого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E403A2" w:rsidRPr="00F96470" w:rsidRDefault="00E403A2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sz w:val="28"/>
                <w:szCs w:val="28"/>
              </w:rPr>
              <w:lastRenderedPageBreak/>
              <w:t xml:space="preserve">Знать основные </w:t>
            </w:r>
            <w:r w:rsidRPr="00F96470">
              <w:rPr>
                <w:sz w:val="28"/>
                <w:szCs w:val="28"/>
              </w:rPr>
              <w:lastRenderedPageBreak/>
              <w:t>особенности устной и письменной речи, основные причины коммуникативных неудач и пути их преодоления. Анализировать образцы устной и письменной речи; соотносить их с целями, ситуациями и условиями общения.</w:t>
            </w:r>
            <w:r w:rsidRPr="00F96470">
              <w:rPr>
                <w:sz w:val="28"/>
                <w:szCs w:val="28"/>
              </w:rPr>
              <w:cr/>
              <w:t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высказывание, участвовать в диалогах разных видов.</w:t>
            </w:r>
          </w:p>
          <w:p w:rsidR="00481CDF" w:rsidRPr="00F96470" w:rsidRDefault="00E403A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Владеть различными </w:t>
            </w: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видами электронной </w:t>
            </w:r>
            <w:proofErr w:type="spellStart"/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коммуникации</w:t>
            </w:r>
            <w:r w:rsidR="00572A2F"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Создавать</w:t>
            </w:r>
            <w:proofErr w:type="spellEnd"/>
            <w:r w:rsidR="00572A2F"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устные  высказывания на учебные темы с использованием разных типов речи и их комбинаций. Формулировать собственное мнение и позицию. Овладеть приёмами работы с учебной книгой и другими источниками.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481CDF" w:rsidRPr="00F96470" w:rsidRDefault="00C411C7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Устное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высказывание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481CDF" w:rsidRPr="00F96470" w:rsidRDefault="00F056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аудиоприложе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1CDF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92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Синтаксические нормы: употребление обособленных членов предложения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481CDF" w:rsidRPr="00F96470" w:rsidRDefault="00C960DA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Овладеть основными понятиями синтаксиса. Осознать роль синтаксиса в формировании и выражении мысли, различие словосочетания и предложения. Знать синтаксические нормы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481CDF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481CDF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Говорим без ошибок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Освоить содержание изученных орфографических правил и алгоритм их использования. Соблюдать основные орфографические нормы в речи.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Словарный диктант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http://www.gramota.ru/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44C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Повторение. Подготовка к итоговой аттестации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http://www.gramota.ru/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D4644C" w:rsidRPr="00F96470" w:rsidRDefault="00D4644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6A2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F056A2" w:rsidRPr="00F96470" w:rsidRDefault="00F056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F056A2" w:rsidRPr="00F96470" w:rsidRDefault="00F056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>РР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 Написание сжатого изложения. </w:t>
            </w:r>
          </w:p>
          <w:p w:rsidR="00F056A2" w:rsidRPr="00F96470" w:rsidRDefault="00F056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Упр. 132  стр.367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F056A2" w:rsidRPr="00F96470" w:rsidRDefault="00F056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F056A2" w:rsidRPr="00F96470" w:rsidRDefault="00F056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развития речи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F056A2" w:rsidRPr="00F96470" w:rsidRDefault="00717AFD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Излагать в письменной форме содержание прослушанного  или прочитанного текста в форме изложения. Осуществлять поиск, анализ</w:t>
            </w:r>
            <w:proofErr w:type="gramStart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преобразование информации.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Уметь выделять в тексте главную и второстепенную информации, на основе исходного текста писать сжатое изложение,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сокращать текст, сохраняя основную мысль.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F056A2" w:rsidRPr="00F96470" w:rsidRDefault="00E24978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Написание изложения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F056A2" w:rsidRPr="00F96470" w:rsidRDefault="00F056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аудиоприложение</w:t>
            </w:r>
            <w:proofErr w:type="spellEnd"/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F056A2" w:rsidRPr="00F96470" w:rsidRDefault="00F056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F056A2" w:rsidRPr="00F96470" w:rsidRDefault="00F056A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C5E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96C5E" w:rsidRPr="00F96470" w:rsidRDefault="00FC6E4F" w:rsidP="00F964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Повторение 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C5E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96C5E" w:rsidRPr="00F96470" w:rsidRDefault="00FC6E4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AA710C" w:rsidRPr="00F96470">
              <w:rPr>
                <w:rFonts w:ascii="Times New Roman" w:hAnsi="Times New Roman" w:cs="Times New Roman"/>
                <w:sz w:val="28"/>
                <w:szCs w:val="28"/>
              </w:rPr>
              <w:t>6-97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96C5E" w:rsidRPr="00F96470" w:rsidRDefault="00AA710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 пройденного</w:t>
            </w:r>
            <w:r w:rsidR="000606B2"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по теме "Односоставные предложения"</w:t>
            </w:r>
            <w:proofErr w:type="gramEnd"/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96C5E" w:rsidRPr="00F96470" w:rsidRDefault="000606B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96C5E" w:rsidRPr="00F96470" w:rsidRDefault="00481CD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усвоения новых знаний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96C5E" w:rsidRPr="00F96470" w:rsidRDefault="00C960DA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Овладеть основными понятиями синтаксиса. Осознать роль синтаксиса в формировании и выражении мысли, различие словосочетания и предложения. Распознавать односоставные предложения.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96C5E" w:rsidRPr="00F96470" w:rsidRDefault="001C06CF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Работа по индивидуальным карточкам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6C5E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996C5E" w:rsidRPr="00F96470" w:rsidRDefault="000606B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996C5E" w:rsidRPr="00F96470" w:rsidRDefault="00AA710C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Административный контрольный диктант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996C5E" w:rsidRPr="00F96470" w:rsidRDefault="000606B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996C5E" w:rsidRPr="00F96470" w:rsidRDefault="00D90200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контроля</w:t>
            </w:r>
          </w:p>
        </w:tc>
        <w:tc>
          <w:tcPr>
            <w:tcW w:w="3529" w:type="dxa"/>
            <w:shd w:val="clear" w:color="auto" w:fill="auto"/>
            <w:tcMar>
              <w:left w:w="108" w:type="dxa"/>
            </w:tcMar>
          </w:tcPr>
          <w:p w:rsidR="00996C5E" w:rsidRPr="00F96470" w:rsidRDefault="00ED389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Уметь грамотно писать, определять изученные орфограммы и </w:t>
            </w:r>
            <w:proofErr w:type="spell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пунктограммы</w:t>
            </w:r>
            <w:proofErr w:type="spell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996C5E" w:rsidRPr="00F96470" w:rsidRDefault="00980626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996C5E" w:rsidRPr="00F96470" w:rsidRDefault="00996C5E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892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99-100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обобщение 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по теме: "Однородные члены предложения"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 w:val="restart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Знать теоретические материалы по разделам.</w:t>
            </w:r>
          </w:p>
          <w:p w:rsidR="00ED3892" w:rsidRPr="00F96470" w:rsidRDefault="00ED389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Уметь применять правила.</w:t>
            </w:r>
          </w:p>
          <w:p w:rsidR="00800DD3" w:rsidRPr="00F96470" w:rsidRDefault="00C960DA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Овладеть основными понятиями синтаксиса. </w:t>
            </w:r>
            <w:r w:rsidRPr="00F964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Осознать роль синтаксиса в формировании и выражении мысли, различие словосочетания и предложения.</w:t>
            </w:r>
          </w:p>
          <w:p w:rsidR="00800DD3" w:rsidRPr="00F96470" w:rsidRDefault="00C960DA" w:rsidP="00F96470">
            <w:pPr>
              <w:pStyle w:val="ae"/>
              <w:spacing w:line="360" w:lineRule="auto"/>
              <w:rPr>
                <w:sz w:val="28"/>
                <w:szCs w:val="28"/>
              </w:rPr>
            </w:pPr>
            <w:r w:rsidRPr="00F96470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00DD3" w:rsidRPr="00F96470">
              <w:rPr>
                <w:sz w:val="28"/>
                <w:szCs w:val="28"/>
              </w:rPr>
              <w:t>Соблюдать основные пунктуационные нормы в письменной речи.</w:t>
            </w:r>
            <w:r w:rsidR="00800DD3" w:rsidRPr="00F96470">
              <w:rPr>
                <w:sz w:val="28"/>
                <w:szCs w:val="28"/>
              </w:rPr>
              <w:cr/>
              <w:t>Опираться на грамматико-интонационный анализ при объяснении расстановки знаков препинания в предложении.</w:t>
            </w:r>
          </w:p>
          <w:p w:rsidR="00C960DA" w:rsidRPr="00F96470" w:rsidRDefault="00800DD3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470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справочники по правописанию для решения пунктуационных проблем</w:t>
            </w: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Словарный диктант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892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-102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Повторение и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обобщение 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по теме: "Предложения с обособленными членами предложения"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часа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Урок 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обобщения и повторения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</w:t>
            </w: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mota.ru/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892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103-104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обобщение 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по теме:</w:t>
            </w:r>
          </w:p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 xml:space="preserve"> " Осложнённое простое предложение</w:t>
            </w:r>
            <w:proofErr w:type="gramStart"/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."</w:t>
            </w:r>
            <w:proofErr w:type="gramEnd"/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892" w:rsidRPr="00F96470" w:rsidTr="002766C9">
        <w:trPr>
          <w:trHeight w:val="175"/>
        </w:trPr>
        <w:tc>
          <w:tcPr>
            <w:tcW w:w="659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169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Повторение и обобщение пройденного по теме "Орфография"</w:t>
            </w: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865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Урок обобщения и повторения</w:t>
            </w:r>
          </w:p>
        </w:tc>
        <w:tc>
          <w:tcPr>
            <w:tcW w:w="3529" w:type="dxa"/>
            <w:vMerge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gridSpan w:val="2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Устное высказывание</w:t>
            </w:r>
          </w:p>
        </w:tc>
        <w:tc>
          <w:tcPr>
            <w:tcW w:w="2087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470">
              <w:rPr>
                <w:rFonts w:ascii="Times New Roman" w:hAnsi="Times New Roman" w:cs="Times New Roman"/>
                <w:sz w:val="28"/>
                <w:szCs w:val="28"/>
              </w:rPr>
              <w:t>http://www.gramota.ru/</w:t>
            </w:r>
          </w:p>
        </w:tc>
        <w:tc>
          <w:tcPr>
            <w:tcW w:w="798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shd w:val="clear" w:color="auto" w:fill="auto"/>
            <w:tcMar>
              <w:left w:w="108" w:type="dxa"/>
            </w:tcMar>
          </w:tcPr>
          <w:p w:rsidR="00ED3892" w:rsidRPr="00F96470" w:rsidRDefault="00ED3892" w:rsidP="00F964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46E7" w:rsidRPr="00F96470" w:rsidRDefault="005246E7" w:rsidP="00F9647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900E5" w:rsidRPr="00F96470" w:rsidRDefault="005900E5" w:rsidP="00F9647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246E7" w:rsidRPr="00F96470" w:rsidRDefault="005246E7" w:rsidP="00F964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F96470" w:rsidRDefault="00737139" w:rsidP="00F964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F96470" w:rsidRDefault="00737139" w:rsidP="00F964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F96470" w:rsidRDefault="00737139" w:rsidP="00F964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F96470" w:rsidRDefault="00737139" w:rsidP="00F964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F96470" w:rsidRDefault="00737139" w:rsidP="00F964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F96470" w:rsidRDefault="00737139" w:rsidP="00F964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F96470" w:rsidRDefault="00737139" w:rsidP="00F964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7139" w:rsidRPr="00F96470" w:rsidRDefault="00737139" w:rsidP="00F964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37139" w:rsidRPr="00F96470" w:rsidSect="002847B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10A" w:rsidRDefault="006F310A" w:rsidP="00737139">
      <w:pPr>
        <w:spacing w:after="0" w:line="240" w:lineRule="auto"/>
      </w:pPr>
      <w:r>
        <w:separator/>
      </w:r>
    </w:p>
  </w:endnote>
  <w:endnote w:type="continuationSeparator" w:id="0">
    <w:p w:rsidR="006F310A" w:rsidRDefault="006F310A" w:rsidP="00737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10A" w:rsidRDefault="006F310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10A" w:rsidRDefault="006F310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10A" w:rsidRDefault="006F310A" w:rsidP="00737139">
      <w:pPr>
        <w:spacing w:after="0" w:line="240" w:lineRule="auto"/>
      </w:pPr>
      <w:r>
        <w:separator/>
      </w:r>
    </w:p>
  </w:footnote>
  <w:footnote w:type="continuationSeparator" w:id="0">
    <w:p w:rsidR="006F310A" w:rsidRDefault="006F310A" w:rsidP="00737139">
      <w:pPr>
        <w:spacing w:after="0" w:line="240" w:lineRule="auto"/>
      </w:pPr>
      <w:r>
        <w:continuationSeparator/>
      </w:r>
    </w:p>
  </w:footnote>
  <w:footnote w:id="1">
    <w:p w:rsidR="006F310A" w:rsidRDefault="006F310A" w:rsidP="00737139">
      <w:pPr>
        <w:pStyle w:val="a9"/>
      </w:pPr>
      <w:r>
        <w:rPr>
          <w:rStyle w:val="a3"/>
        </w:rPr>
        <w:footnoteRef/>
      </w:r>
      <w:r>
        <w:rPr>
          <w:rStyle w:val="a3"/>
        </w:rPr>
        <w:tab/>
      </w:r>
      <w:r>
        <w:t xml:space="preserve"> Примерные программы по учебным предметам. Русский язык: 5-9 классы. М.: Просвещение, 2010. – </w:t>
      </w:r>
      <w:proofErr w:type="gramStart"/>
      <w:r>
        <w:t xml:space="preserve">Стандарты второго поколения). </w:t>
      </w:r>
      <w:proofErr w:type="gramEnd"/>
    </w:p>
  </w:footnote>
  <w:footnote w:id="2">
    <w:p w:rsidR="006F310A" w:rsidRDefault="006F310A" w:rsidP="00737139">
      <w:pPr>
        <w:pStyle w:val="a6"/>
      </w:pPr>
      <w:r>
        <w:rPr>
          <w:rStyle w:val="a3"/>
        </w:rPr>
        <w:footnoteRef/>
      </w:r>
      <w:r>
        <w:rPr>
          <w:rStyle w:val="a3"/>
        </w:rPr>
        <w:tab/>
      </w:r>
      <w:r>
        <w:t xml:space="preserve"> Примерные программы по учебным предметам. Русский язык: 5-9 классы. М.: Просвещение, 2010. – </w:t>
      </w:r>
      <w:proofErr w:type="gramStart"/>
      <w:r>
        <w:t xml:space="preserve">Стандарты второго поколения). </w:t>
      </w:r>
      <w:proofErr w:type="gramEnd"/>
    </w:p>
    <w:p w:rsidR="006F310A" w:rsidRDefault="006F310A" w:rsidP="00737139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D3601"/>
    <w:multiLevelType w:val="multilevel"/>
    <w:tmpl w:val="20AA6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552B7"/>
    <w:multiLevelType w:val="multilevel"/>
    <w:tmpl w:val="18803B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A0C06"/>
    <w:multiLevelType w:val="multilevel"/>
    <w:tmpl w:val="E270691A"/>
    <w:lvl w:ilvl="0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0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20" w:hanging="360"/>
      </w:pPr>
      <w:rPr>
        <w:rFonts w:ascii="Wingdings" w:hAnsi="Wingdings" w:cs="Wingdings" w:hint="default"/>
      </w:rPr>
    </w:lvl>
  </w:abstractNum>
  <w:abstractNum w:abstractNumId="3">
    <w:nsid w:val="28FD2365"/>
    <w:multiLevelType w:val="multilevel"/>
    <w:tmpl w:val="32E8800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F5F09A2"/>
    <w:multiLevelType w:val="multilevel"/>
    <w:tmpl w:val="7F14A9E2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333371"/>
    <w:multiLevelType w:val="multilevel"/>
    <w:tmpl w:val="735AB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03E2F"/>
    <w:multiLevelType w:val="multilevel"/>
    <w:tmpl w:val="84C0364C"/>
    <w:lvl w:ilvl="0">
      <w:start w:val="1"/>
      <w:numFmt w:val="decimal"/>
      <w:lvlText w:val="%1)"/>
      <w:lvlJc w:val="left"/>
      <w:pPr>
        <w:ind w:left="785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44507558"/>
    <w:multiLevelType w:val="multilevel"/>
    <w:tmpl w:val="E3B6423C"/>
    <w:lvl w:ilvl="0">
      <w:start w:val="1"/>
      <w:numFmt w:val="bullet"/>
      <w:lvlText w:val=""/>
      <w:lvlJc w:val="left"/>
      <w:pPr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>
    <w:nsid w:val="4534217F"/>
    <w:multiLevelType w:val="multilevel"/>
    <w:tmpl w:val="5F2A684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046521"/>
    <w:multiLevelType w:val="multilevel"/>
    <w:tmpl w:val="F52E7008"/>
    <w:lvl w:ilvl="0">
      <w:start w:val="1"/>
      <w:numFmt w:val="decimal"/>
      <w:lvlText w:val="%1)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4BED0FB5"/>
    <w:multiLevelType w:val="multilevel"/>
    <w:tmpl w:val="792E528E"/>
    <w:lvl w:ilvl="0">
      <w:start w:val="1"/>
      <w:numFmt w:val="decimal"/>
      <w:lvlText w:val="%1)"/>
      <w:lvlJc w:val="left"/>
      <w:pPr>
        <w:ind w:left="54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626348B2"/>
    <w:multiLevelType w:val="multilevel"/>
    <w:tmpl w:val="431E2B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45C74B9"/>
    <w:multiLevelType w:val="multilevel"/>
    <w:tmpl w:val="5B2E56D0"/>
    <w:lvl w:ilvl="0">
      <w:start w:val="1"/>
      <w:numFmt w:val="bullet"/>
      <w:lvlText w:val=""/>
      <w:lvlJc w:val="left"/>
      <w:pPr>
        <w:ind w:left="11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40" w:hanging="360"/>
      </w:pPr>
      <w:rPr>
        <w:rFonts w:ascii="Wingdings" w:hAnsi="Wingdings" w:cs="Wingdings" w:hint="default"/>
      </w:rPr>
    </w:lvl>
  </w:abstractNum>
  <w:abstractNum w:abstractNumId="13">
    <w:nsid w:val="67B37E1F"/>
    <w:multiLevelType w:val="multilevel"/>
    <w:tmpl w:val="7F7ADE1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855B57"/>
    <w:multiLevelType w:val="multilevel"/>
    <w:tmpl w:val="BDB2C80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9BB7C89"/>
    <w:multiLevelType w:val="multilevel"/>
    <w:tmpl w:val="E2B4CD6E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ED1FA2"/>
    <w:multiLevelType w:val="multilevel"/>
    <w:tmpl w:val="A3163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D440C3"/>
    <w:multiLevelType w:val="multilevel"/>
    <w:tmpl w:val="57304AC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 w:val="0"/>
        <w:i w:val="0"/>
        <w:caps w:val="0"/>
        <w:smallCaps w:val="0"/>
        <w:strike w:val="0"/>
        <w:dstrike w:val="0"/>
        <w:spacing w:val="0"/>
        <w:w w:val="100"/>
        <w:sz w:val="22"/>
        <w:u w:val="no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2">
      <w:start w:val="1"/>
      <w:numFmt w:val="decimal"/>
      <w:lvlText w:val="%2.%3)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3">
      <w:start w:val="1"/>
      <w:numFmt w:val="decimal"/>
      <w:lvlText w:val="%2.%3.%4)"/>
      <w:lvlJc w:val="left"/>
      <w:pPr>
        <w:ind w:left="18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4">
      <w:start w:val="1"/>
      <w:numFmt w:val="decimal"/>
      <w:lvlText w:val="%2.%3.%4.%5)"/>
      <w:lvlJc w:val="left"/>
      <w:pPr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5">
      <w:start w:val="1"/>
      <w:numFmt w:val="decimal"/>
      <w:lvlText w:val="%2.%3.%4.%5.%6)"/>
      <w:lvlJc w:val="left"/>
      <w:pPr>
        <w:ind w:left="25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6">
      <w:start w:val="1"/>
      <w:numFmt w:val="decimal"/>
      <w:lvlText w:val="%2.%3.%4.%5.%6.%7)"/>
      <w:lvlJc w:val="left"/>
      <w:pPr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7">
      <w:start w:val="1"/>
      <w:numFmt w:val="decimal"/>
      <w:lvlText w:val="%2.%3.%4.%5.%6.%7.%8)"/>
      <w:lvlJc w:val="left"/>
      <w:pPr>
        <w:ind w:left="32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  <w:lvl w:ilvl="8">
      <w:start w:val="1"/>
      <w:numFmt w:val="decimal"/>
      <w:lvlText w:val="%2.%3.%4.%5.%6.%7.%8.%9)"/>
      <w:lvlJc w:val="left"/>
      <w:pPr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sz w:val="22"/>
        <w:szCs w:val="22"/>
        <w:u w:val="none"/>
      </w:rPr>
    </w:lvl>
  </w:abstractNum>
  <w:num w:numId="1">
    <w:abstractNumId w:val="17"/>
  </w:num>
  <w:num w:numId="2">
    <w:abstractNumId w:val="12"/>
  </w:num>
  <w:num w:numId="3">
    <w:abstractNumId w:val="13"/>
  </w:num>
  <w:num w:numId="4">
    <w:abstractNumId w:val="14"/>
  </w:num>
  <w:num w:numId="5">
    <w:abstractNumId w:val="11"/>
  </w:num>
  <w:num w:numId="6">
    <w:abstractNumId w:val="7"/>
  </w:num>
  <w:num w:numId="7">
    <w:abstractNumId w:val="3"/>
  </w:num>
  <w:num w:numId="8">
    <w:abstractNumId w:val="2"/>
  </w:num>
  <w:num w:numId="9">
    <w:abstractNumId w:val="10"/>
  </w:num>
  <w:num w:numId="10">
    <w:abstractNumId w:val="9"/>
  </w:num>
  <w:num w:numId="11">
    <w:abstractNumId w:val="6"/>
  </w:num>
  <w:num w:numId="12">
    <w:abstractNumId w:val="4"/>
  </w:num>
  <w:num w:numId="13">
    <w:abstractNumId w:val="15"/>
  </w:num>
  <w:num w:numId="14">
    <w:abstractNumId w:val="8"/>
  </w:num>
  <w:num w:numId="15">
    <w:abstractNumId w:val="1"/>
  </w:num>
  <w:num w:numId="16">
    <w:abstractNumId w:val="16"/>
  </w:num>
  <w:num w:numId="17">
    <w:abstractNumId w:val="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drawingGridHorizontalSpacing w:val="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7BD"/>
    <w:rsid w:val="0002549C"/>
    <w:rsid w:val="00044104"/>
    <w:rsid w:val="000606B2"/>
    <w:rsid w:val="0006683A"/>
    <w:rsid w:val="00071C01"/>
    <w:rsid w:val="000B25C6"/>
    <w:rsid w:val="000D3596"/>
    <w:rsid w:val="000F00D5"/>
    <w:rsid w:val="0010365C"/>
    <w:rsid w:val="00141F98"/>
    <w:rsid w:val="00162C32"/>
    <w:rsid w:val="00165567"/>
    <w:rsid w:val="001C06CF"/>
    <w:rsid w:val="001F3339"/>
    <w:rsid w:val="00243BAF"/>
    <w:rsid w:val="0025063F"/>
    <w:rsid w:val="00254C14"/>
    <w:rsid w:val="002766C9"/>
    <w:rsid w:val="002847BD"/>
    <w:rsid w:val="002A73DB"/>
    <w:rsid w:val="002F409D"/>
    <w:rsid w:val="00314DFD"/>
    <w:rsid w:val="00384E17"/>
    <w:rsid w:val="003B12FA"/>
    <w:rsid w:val="003B1AAF"/>
    <w:rsid w:val="003B7F1C"/>
    <w:rsid w:val="003F11FF"/>
    <w:rsid w:val="0040254A"/>
    <w:rsid w:val="004113AD"/>
    <w:rsid w:val="00412D7C"/>
    <w:rsid w:val="00480BBB"/>
    <w:rsid w:val="00481CDF"/>
    <w:rsid w:val="004A2F6F"/>
    <w:rsid w:val="004A375C"/>
    <w:rsid w:val="004F2C14"/>
    <w:rsid w:val="0050497D"/>
    <w:rsid w:val="005246E7"/>
    <w:rsid w:val="00572A2F"/>
    <w:rsid w:val="005900E5"/>
    <w:rsid w:val="005E123A"/>
    <w:rsid w:val="006560B7"/>
    <w:rsid w:val="0066413D"/>
    <w:rsid w:val="006E6C89"/>
    <w:rsid w:val="006F310A"/>
    <w:rsid w:val="00717AFD"/>
    <w:rsid w:val="00720B16"/>
    <w:rsid w:val="00727E7B"/>
    <w:rsid w:val="00735236"/>
    <w:rsid w:val="00737139"/>
    <w:rsid w:val="00737857"/>
    <w:rsid w:val="00800DD3"/>
    <w:rsid w:val="00830DA0"/>
    <w:rsid w:val="00831693"/>
    <w:rsid w:val="00842C89"/>
    <w:rsid w:val="0086308D"/>
    <w:rsid w:val="00872065"/>
    <w:rsid w:val="008E5D01"/>
    <w:rsid w:val="008E781E"/>
    <w:rsid w:val="00907616"/>
    <w:rsid w:val="009274DE"/>
    <w:rsid w:val="00980626"/>
    <w:rsid w:val="00996C5E"/>
    <w:rsid w:val="0099781E"/>
    <w:rsid w:val="009A221E"/>
    <w:rsid w:val="009C6147"/>
    <w:rsid w:val="009D1C6F"/>
    <w:rsid w:val="009D68F0"/>
    <w:rsid w:val="00A0647D"/>
    <w:rsid w:val="00A372F3"/>
    <w:rsid w:val="00A403CC"/>
    <w:rsid w:val="00A44D73"/>
    <w:rsid w:val="00A55667"/>
    <w:rsid w:val="00A74D5C"/>
    <w:rsid w:val="00A83F31"/>
    <w:rsid w:val="00AA710C"/>
    <w:rsid w:val="00AC66C2"/>
    <w:rsid w:val="00AF1326"/>
    <w:rsid w:val="00B003D8"/>
    <w:rsid w:val="00B83013"/>
    <w:rsid w:val="00BD691F"/>
    <w:rsid w:val="00BF5AA9"/>
    <w:rsid w:val="00C14763"/>
    <w:rsid w:val="00C37D19"/>
    <w:rsid w:val="00C411C7"/>
    <w:rsid w:val="00C57CF0"/>
    <w:rsid w:val="00C72291"/>
    <w:rsid w:val="00C72D1B"/>
    <w:rsid w:val="00C960DA"/>
    <w:rsid w:val="00CB7C3A"/>
    <w:rsid w:val="00CE69C6"/>
    <w:rsid w:val="00D23D3C"/>
    <w:rsid w:val="00D43C86"/>
    <w:rsid w:val="00D4644C"/>
    <w:rsid w:val="00D90200"/>
    <w:rsid w:val="00DD2ABA"/>
    <w:rsid w:val="00DE0908"/>
    <w:rsid w:val="00E24978"/>
    <w:rsid w:val="00E403A2"/>
    <w:rsid w:val="00E5023D"/>
    <w:rsid w:val="00E95C4F"/>
    <w:rsid w:val="00EB1726"/>
    <w:rsid w:val="00EB5EBA"/>
    <w:rsid w:val="00EC1F5B"/>
    <w:rsid w:val="00ED3892"/>
    <w:rsid w:val="00F05032"/>
    <w:rsid w:val="00F056A2"/>
    <w:rsid w:val="00F63F35"/>
    <w:rsid w:val="00F71A04"/>
    <w:rsid w:val="00F96470"/>
    <w:rsid w:val="00FB5155"/>
    <w:rsid w:val="00FC6E4F"/>
    <w:rsid w:val="00FD2671"/>
    <w:rsid w:val="00FE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7BD"/>
    <w:pPr>
      <w:suppressAutoHyphens/>
    </w:pPr>
  </w:style>
  <w:style w:type="paragraph" w:styleId="3">
    <w:name w:val="heading 3"/>
    <w:basedOn w:val="a"/>
    <w:link w:val="30"/>
    <w:uiPriority w:val="9"/>
    <w:qFormat/>
    <w:rsid w:val="005246E7"/>
    <w:pPr>
      <w:spacing w:after="0" w:line="240" w:lineRule="auto"/>
      <w:outlineLvl w:val="2"/>
    </w:pPr>
    <w:rPr>
      <w:rFonts w:ascii="Times New Roman" w:eastAsia="SimSu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rsid w:val="00737139"/>
    <w:rPr>
      <w:rFonts w:cs="Times New Roman"/>
      <w:vertAlign w:val="superscript"/>
    </w:rPr>
  </w:style>
  <w:style w:type="character" w:customStyle="1" w:styleId="a4">
    <w:name w:val="Привязка сноски"/>
    <w:rsid w:val="00737139"/>
    <w:rPr>
      <w:vertAlign w:val="superscript"/>
    </w:rPr>
  </w:style>
  <w:style w:type="paragraph" w:styleId="a5">
    <w:name w:val="Normal (Web)"/>
    <w:basedOn w:val="a"/>
    <w:uiPriority w:val="99"/>
    <w:rsid w:val="00737139"/>
    <w:pPr>
      <w:spacing w:before="280" w:after="28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6">
    <w:name w:val="footnote text"/>
    <w:basedOn w:val="a"/>
    <w:link w:val="a7"/>
    <w:uiPriority w:val="99"/>
    <w:rsid w:val="00737139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a7">
    <w:name w:val="Текст сноски Знак"/>
    <w:basedOn w:val="a0"/>
    <w:link w:val="a6"/>
    <w:uiPriority w:val="99"/>
    <w:rsid w:val="00737139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8">
    <w:name w:val="List Paragraph"/>
    <w:basedOn w:val="a"/>
    <w:uiPriority w:val="99"/>
    <w:qFormat/>
    <w:rsid w:val="00737139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FR2">
    <w:name w:val="FR2"/>
    <w:rsid w:val="00737139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9">
    <w:name w:val="Сноска"/>
    <w:basedOn w:val="a"/>
    <w:rsid w:val="00737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737139"/>
    <w:pPr>
      <w:spacing w:after="0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7371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7371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7371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246E7"/>
    <w:rPr>
      <w:rFonts w:ascii="Times New Roman" w:eastAsia="SimSun" w:hAnsi="Times New Roman" w:cs="Times New Roman"/>
      <w:b/>
      <w:bCs/>
      <w:sz w:val="27"/>
      <w:szCs w:val="27"/>
      <w:lang w:eastAsia="ru-RU"/>
    </w:rPr>
  </w:style>
  <w:style w:type="paragraph" w:styleId="ae">
    <w:name w:val="No Spacing"/>
    <w:uiPriority w:val="1"/>
    <w:qFormat/>
    <w:rsid w:val="005246E7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-">
    <w:name w:val="Интернет-ссылка"/>
    <w:uiPriority w:val="99"/>
    <w:rsid w:val="00C14763"/>
    <w:rPr>
      <w:rFonts w:cs="Times New Roman"/>
      <w:color w:val="0000FF"/>
      <w:u w:val="single"/>
    </w:rPr>
  </w:style>
  <w:style w:type="character" w:customStyle="1" w:styleId="b-serp-urlitem1">
    <w:name w:val="b-serp-url__item1"/>
    <w:basedOn w:val="a0"/>
    <w:rsid w:val="00C14763"/>
  </w:style>
  <w:style w:type="character" w:customStyle="1" w:styleId="b-serp-urlmark1">
    <w:name w:val="b-serp-url__mark1"/>
    <w:basedOn w:val="a0"/>
    <w:rsid w:val="00C14763"/>
  </w:style>
  <w:style w:type="table" w:styleId="af">
    <w:name w:val="Table Grid"/>
    <w:basedOn w:val="a1"/>
    <w:uiPriority w:val="59"/>
    <w:rsid w:val="00735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EC1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C1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7BD"/>
    <w:pPr>
      <w:suppressAutoHyphens/>
    </w:pPr>
  </w:style>
  <w:style w:type="paragraph" w:styleId="3">
    <w:name w:val="heading 3"/>
    <w:basedOn w:val="a"/>
    <w:link w:val="30"/>
    <w:uiPriority w:val="9"/>
    <w:qFormat/>
    <w:rsid w:val="005246E7"/>
    <w:pPr>
      <w:spacing w:after="0" w:line="240" w:lineRule="auto"/>
      <w:outlineLvl w:val="2"/>
    </w:pPr>
    <w:rPr>
      <w:rFonts w:ascii="Times New Roman" w:eastAsia="SimSu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rsid w:val="00737139"/>
    <w:rPr>
      <w:rFonts w:cs="Times New Roman"/>
      <w:vertAlign w:val="superscript"/>
    </w:rPr>
  </w:style>
  <w:style w:type="character" w:customStyle="1" w:styleId="a4">
    <w:name w:val="Привязка сноски"/>
    <w:rsid w:val="00737139"/>
    <w:rPr>
      <w:vertAlign w:val="superscript"/>
    </w:rPr>
  </w:style>
  <w:style w:type="paragraph" w:styleId="a5">
    <w:name w:val="Normal (Web)"/>
    <w:basedOn w:val="a"/>
    <w:uiPriority w:val="99"/>
    <w:rsid w:val="00737139"/>
    <w:pPr>
      <w:spacing w:before="280" w:after="28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6">
    <w:name w:val="footnote text"/>
    <w:basedOn w:val="a"/>
    <w:link w:val="a7"/>
    <w:uiPriority w:val="99"/>
    <w:rsid w:val="00737139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a7">
    <w:name w:val="Текст сноски Знак"/>
    <w:basedOn w:val="a0"/>
    <w:link w:val="a6"/>
    <w:uiPriority w:val="99"/>
    <w:rsid w:val="00737139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8">
    <w:name w:val="List Paragraph"/>
    <w:basedOn w:val="a"/>
    <w:uiPriority w:val="99"/>
    <w:qFormat/>
    <w:rsid w:val="00737139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FR2">
    <w:name w:val="FR2"/>
    <w:rsid w:val="00737139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a9">
    <w:name w:val="Сноска"/>
    <w:basedOn w:val="a"/>
    <w:rsid w:val="00737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737139"/>
    <w:pPr>
      <w:spacing w:after="0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7371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73713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7371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246E7"/>
    <w:rPr>
      <w:rFonts w:ascii="Times New Roman" w:eastAsia="SimSun" w:hAnsi="Times New Roman" w:cs="Times New Roman"/>
      <w:b/>
      <w:bCs/>
      <w:sz w:val="27"/>
      <w:szCs w:val="27"/>
      <w:lang w:eastAsia="ru-RU"/>
    </w:rPr>
  </w:style>
  <w:style w:type="paragraph" w:styleId="ae">
    <w:name w:val="No Spacing"/>
    <w:uiPriority w:val="1"/>
    <w:qFormat/>
    <w:rsid w:val="005246E7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-">
    <w:name w:val="Интернет-ссылка"/>
    <w:uiPriority w:val="99"/>
    <w:rsid w:val="00C14763"/>
    <w:rPr>
      <w:rFonts w:cs="Times New Roman"/>
      <w:color w:val="0000FF"/>
      <w:u w:val="single"/>
    </w:rPr>
  </w:style>
  <w:style w:type="character" w:customStyle="1" w:styleId="b-serp-urlitem1">
    <w:name w:val="b-serp-url__item1"/>
    <w:basedOn w:val="a0"/>
    <w:rsid w:val="00C14763"/>
  </w:style>
  <w:style w:type="character" w:customStyle="1" w:styleId="b-serp-urlmark1">
    <w:name w:val="b-serp-url__mark1"/>
    <w:basedOn w:val="a0"/>
    <w:rsid w:val="00C14763"/>
  </w:style>
  <w:style w:type="table" w:styleId="af">
    <w:name w:val="Table Grid"/>
    <w:basedOn w:val="a1"/>
    <w:uiPriority w:val="59"/>
    <w:rsid w:val="00735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EC1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C1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25B728-5F82-4403-8D85-208B6AA3C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76</Pages>
  <Words>10572</Words>
  <Characters>60266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к23</cp:lastModifiedBy>
  <cp:revision>9</cp:revision>
  <cp:lastPrinted>2016-09-02T19:14:00Z</cp:lastPrinted>
  <dcterms:created xsi:type="dcterms:W3CDTF">2016-09-02T19:15:00Z</dcterms:created>
  <dcterms:modified xsi:type="dcterms:W3CDTF">2021-06-08T02:00:00Z</dcterms:modified>
</cp:coreProperties>
</file>