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4E" w:rsidRPr="00321CBF" w:rsidRDefault="00AC294E" w:rsidP="00321CB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21CBF">
        <w:rPr>
          <w:b/>
          <w:sz w:val="28"/>
          <w:szCs w:val="28"/>
        </w:rPr>
        <w:t>Аннотация к рабочей программе «Родная литература» 6 класс</w:t>
      </w:r>
    </w:p>
    <w:p w:rsidR="00AC294E" w:rsidRPr="00321CBF" w:rsidRDefault="00AC294E" w:rsidP="00321CBF">
      <w:pPr>
        <w:shd w:val="clear" w:color="auto" w:fill="FFFFFF"/>
        <w:spacing w:line="360" w:lineRule="auto"/>
        <w:rPr>
          <w:sz w:val="28"/>
          <w:szCs w:val="28"/>
        </w:rPr>
      </w:pPr>
    </w:p>
    <w:p w:rsidR="00AC294E" w:rsidRPr="00321CBF" w:rsidRDefault="00AC294E" w:rsidP="00321CBF">
      <w:pPr>
        <w:spacing w:line="360" w:lineRule="auto"/>
        <w:jc w:val="both"/>
        <w:rPr>
          <w:sz w:val="28"/>
          <w:szCs w:val="28"/>
        </w:rPr>
      </w:pPr>
      <w:r w:rsidRPr="00321CBF">
        <w:rPr>
          <w:rStyle w:val="c38"/>
          <w:bCs/>
          <w:sz w:val="28"/>
          <w:szCs w:val="28"/>
        </w:rPr>
        <w:t>Рабочая программа составлена в соответствии с нормативно-правовыми документами:</w:t>
      </w:r>
    </w:p>
    <w:p w:rsidR="00AC294E" w:rsidRPr="00321CBF" w:rsidRDefault="00AC294E" w:rsidP="00321CBF">
      <w:pPr>
        <w:spacing w:line="360" w:lineRule="auto"/>
        <w:ind w:firstLine="567"/>
        <w:jc w:val="both"/>
        <w:rPr>
          <w:sz w:val="28"/>
          <w:szCs w:val="28"/>
        </w:rPr>
      </w:pPr>
      <w:r w:rsidRPr="00321CBF">
        <w:rPr>
          <w:sz w:val="28"/>
          <w:szCs w:val="28"/>
        </w:rPr>
        <w:t>Рабочая программа разработана на  основе следующих нормативных правовых документов:</w:t>
      </w:r>
    </w:p>
    <w:p w:rsidR="00AC294E" w:rsidRPr="00321CBF" w:rsidRDefault="00AC294E" w:rsidP="00321CBF">
      <w:pPr>
        <w:spacing w:line="360" w:lineRule="auto"/>
        <w:ind w:firstLine="567"/>
        <w:jc w:val="both"/>
        <w:rPr>
          <w:sz w:val="28"/>
          <w:szCs w:val="28"/>
        </w:rPr>
      </w:pPr>
      <w:r w:rsidRPr="00321CBF">
        <w:rPr>
          <w:sz w:val="28"/>
          <w:szCs w:val="28"/>
        </w:rPr>
        <w:t>- Федеральный закон от 29.12.2012 № 273 –ФЗ «Об образовании в Российской Федерации»</w:t>
      </w:r>
    </w:p>
    <w:p w:rsidR="00AC294E" w:rsidRPr="00321CBF" w:rsidRDefault="00AC294E" w:rsidP="00321CBF">
      <w:pPr>
        <w:spacing w:line="360" w:lineRule="auto"/>
        <w:ind w:firstLine="567"/>
        <w:jc w:val="both"/>
        <w:rPr>
          <w:sz w:val="28"/>
          <w:szCs w:val="28"/>
        </w:rPr>
      </w:pPr>
      <w:r w:rsidRPr="00321CBF">
        <w:rPr>
          <w:sz w:val="28"/>
          <w:szCs w:val="28"/>
        </w:rPr>
        <w:t>- Приказ Министерства образования  и науки Российской Федерации от 17.12.2010 № 1897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AC294E" w:rsidRPr="00321CBF" w:rsidRDefault="00AC294E" w:rsidP="00321CBF">
      <w:pPr>
        <w:spacing w:line="360" w:lineRule="auto"/>
        <w:ind w:firstLine="567"/>
        <w:jc w:val="both"/>
        <w:rPr>
          <w:sz w:val="28"/>
          <w:szCs w:val="28"/>
        </w:rPr>
      </w:pPr>
      <w:r w:rsidRPr="00321CBF">
        <w:rPr>
          <w:sz w:val="28"/>
          <w:szCs w:val="28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AC294E" w:rsidRPr="00321CBF" w:rsidRDefault="00AC294E" w:rsidP="00321CBF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4D4D4D"/>
          <w:sz w:val="28"/>
          <w:szCs w:val="28"/>
        </w:rPr>
      </w:pPr>
      <w:r w:rsidRPr="00321CBF">
        <w:rPr>
          <w:sz w:val="28"/>
          <w:szCs w:val="28"/>
        </w:rPr>
        <w:t xml:space="preserve">-  </w:t>
      </w:r>
      <w:r w:rsidRPr="00321CBF">
        <w:rPr>
          <w:b w:val="0"/>
          <w:sz w:val="28"/>
          <w:szCs w:val="28"/>
        </w:rPr>
        <w:t>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  <w:r w:rsidRPr="00321CBF">
        <w:rPr>
          <w:sz w:val="28"/>
          <w:szCs w:val="28"/>
        </w:rPr>
        <w:t xml:space="preserve"> </w:t>
      </w:r>
    </w:p>
    <w:p w:rsidR="00AC294E" w:rsidRPr="00321CBF" w:rsidRDefault="00AC294E" w:rsidP="00321CB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21CBF">
        <w:rPr>
          <w:b/>
          <w:bCs/>
          <w:i/>
          <w:iCs/>
          <w:color w:val="000000"/>
          <w:sz w:val="28"/>
          <w:szCs w:val="28"/>
        </w:rPr>
        <w:t>Цель и задачи программы:</w:t>
      </w:r>
      <w:r w:rsidRPr="00321CBF">
        <w:rPr>
          <w:color w:val="000000"/>
          <w:sz w:val="28"/>
          <w:szCs w:val="28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формирование способности понимать и эстетически воспринимать произведения родной литературы;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 приобщение к литературному наследию своего народа;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lastRenderedPageBreak/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21CBF">
        <w:rPr>
          <w:color w:val="000000"/>
          <w:sz w:val="28"/>
          <w:szCs w:val="28"/>
        </w:rPr>
        <w:t>кст тв</w:t>
      </w:r>
      <w:proofErr w:type="gramEnd"/>
      <w:r w:rsidRPr="00321CBF">
        <w:rPr>
          <w:color w:val="000000"/>
          <w:sz w:val="28"/>
          <w:szCs w:val="28"/>
        </w:rPr>
        <w:t>орчества писателя в процессе анализа художественного литературного произведения;</w:t>
      </w:r>
    </w:p>
    <w:p w:rsidR="00AC294E" w:rsidRPr="00321CBF" w:rsidRDefault="00AC294E" w:rsidP="00321CBF">
      <w:pPr>
        <w:numPr>
          <w:ilvl w:val="0"/>
          <w:numId w:val="1"/>
        </w:numPr>
        <w:shd w:val="clear" w:color="auto" w:fill="FFFFFF"/>
        <w:spacing w:line="360" w:lineRule="auto"/>
        <w:ind w:left="1204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 </w:t>
      </w:r>
      <w:proofErr w:type="gramStart"/>
      <w:r w:rsidRPr="00321CBF">
        <w:rPr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AC294E" w:rsidRPr="00321CBF" w:rsidRDefault="00AC294E" w:rsidP="00321CB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21CBF">
        <w:rPr>
          <w:i/>
          <w:iCs/>
          <w:color w:val="000000"/>
          <w:sz w:val="28"/>
          <w:szCs w:val="28"/>
        </w:rPr>
        <w:t>Объект изучения в учебном процессе</w:t>
      </w:r>
      <w:r w:rsidRPr="00321CBF">
        <w:rPr>
          <w:color w:val="000000"/>
          <w:sz w:val="28"/>
          <w:szCs w:val="28"/>
        </w:rPr>
        <w:t> − литературное произведение в его жанрово-родовой и историко-культурной специфике.</w:t>
      </w:r>
    </w:p>
    <w:p w:rsidR="00AC294E" w:rsidRPr="00321CBF" w:rsidRDefault="00AC294E" w:rsidP="00321CB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54C3D" w:rsidRPr="00321CBF" w:rsidRDefault="00154C3D" w:rsidP="00321CBF">
      <w:pPr>
        <w:shd w:val="clear" w:color="auto" w:fill="FFFFFF"/>
        <w:spacing w:line="360" w:lineRule="auto"/>
        <w:ind w:left="844" w:hanging="844"/>
        <w:jc w:val="center"/>
        <w:rPr>
          <w:color w:val="000000"/>
          <w:sz w:val="28"/>
          <w:szCs w:val="28"/>
        </w:rPr>
      </w:pPr>
      <w:r w:rsidRPr="00321CBF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154C3D" w:rsidRPr="00321CBF" w:rsidRDefault="00154C3D" w:rsidP="00321CB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 xml:space="preserve"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</w:t>
      </w:r>
      <w:r w:rsidRPr="00321CBF">
        <w:rPr>
          <w:color w:val="000000"/>
          <w:sz w:val="28"/>
          <w:szCs w:val="28"/>
        </w:rPr>
        <w:lastRenderedPageBreak/>
        <w:t>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154C3D" w:rsidRPr="00321CBF" w:rsidRDefault="00154C3D" w:rsidP="00321CB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AC294E" w:rsidRPr="00321CBF" w:rsidRDefault="00AC294E" w:rsidP="00321CBF">
      <w:pPr>
        <w:pStyle w:val="c3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321CBF">
        <w:rPr>
          <w:rStyle w:val="c1"/>
          <w:color w:val="000000"/>
          <w:sz w:val="28"/>
          <w:szCs w:val="28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FD411A" w:rsidRPr="00321CBF" w:rsidRDefault="00FD411A" w:rsidP="00321C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D411A" w:rsidRPr="00321CBF" w:rsidRDefault="00FD411A" w:rsidP="00321C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1CBF">
        <w:rPr>
          <w:color w:val="000000"/>
          <w:sz w:val="28"/>
          <w:szCs w:val="28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Программа учебного предмета «Родная литература»  рассчитана на 17 часа в год (0,5 часа в неделю).</w:t>
      </w:r>
    </w:p>
    <w:p w:rsidR="00FD411A" w:rsidRPr="00321CBF" w:rsidRDefault="00FD411A" w:rsidP="00321C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AC294E" w:rsidRPr="00321CBF" w:rsidRDefault="00AC294E" w:rsidP="00321CBF">
      <w:pPr>
        <w:spacing w:line="360" w:lineRule="auto"/>
        <w:jc w:val="center"/>
        <w:rPr>
          <w:b/>
          <w:sz w:val="28"/>
          <w:szCs w:val="28"/>
        </w:rPr>
      </w:pPr>
      <w:r w:rsidRPr="00321CBF">
        <w:rPr>
          <w:b/>
          <w:sz w:val="28"/>
          <w:szCs w:val="28"/>
        </w:rPr>
        <w:t xml:space="preserve">Тематическое планирование </w:t>
      </w:r>
    </w:p>
    <w:p w:rsidR="00AC294E" w:rsidRPr="00321CBF" w:rsidRDefault="00AC294E" w:rsidP="00321C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0"/>
        <w:gridCol w:w="5036"/>
        <w:gridCol w:w="2306"/>
        <w:gridCol w:w="1459"/>
      </w:tblGrid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1C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1CB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1CB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1CBF">
              <w:rPr>
                <w:b/>
                <w:sz w:val="28"/>
                <w:szCs w:val="28"/>
                <w:lang w:eastAsia="en-US"/>
              </w:rPr>
              <w:t>Контроль</w:t>
            </w:r>
          </w:p>
        </w:tc>
      </w:tr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Введение. Литературная сказка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Из литературы Х</w:t>
            </w:r>
            <w:proofErr w:type="gramStart"/>
            <w:r w:rsidRPr="00321CBF">
              <w:rPr>
                <w:sz w:val="28"/>
                <w:szCs w:val="28"/>
              </w:rPr>
              <w:t>I</w:t>
            </w:r>
            <w:proofErr w:type="gramEnd"/>
            <w:r w:rsidRPr="00321CBF">
              <w:rPr>
                <w:sz w:val="28"/>
                <w:szCs w:val="28"/>
              </w:rPr>
              <w:t>Х 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Из литературы ХХ 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Творчество поэтов  Оренбургской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154C3D" w:rsidRPr="00321CBF" w:rsidTr="0015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1CBF">
              <w:rPr>
                <w:sz w:val="28"/>
                <w:szCs w:val="28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D" w:rsidRPr="00321CBF" w:rsidRDefault="00154C3D" w:rsidP="00321C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64AA" w:rsidRPr="00321CBF" w:rsidRDefault="006F64AA" w:rsidP="00321CBF">
      <w:pPr>
        <w:spacing w:line="360" w:lineRule="auto"/>
        <w:rPr>
          <w:sz w:val="28"/>
          <w:szCs w:val="28"/>
        </w:rPr>
      </w:pPr>
    </w:p>
    <w:sectPr w:rsidR="006F64AA" w:rsidRPr="00321CBF" w:rsidSect="003E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372"/>
    <w:multiLevelType w:val="multilevel"/>
    <w:tmpl w:val="212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294E"/>
    <w:rsid w:val="00154C3D"/>
    <w:rsid w:val="00321CBF"/>
    <w:rsid w:val="003E37D7"/>
    <w:rsid w:val="006F64AA"/>
    <w:rsid w:val="00AC294E"/>
    <w:rsid w:val="00FD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C2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C2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8">
    <w:name w:val="c38"/>
    <w:basedOn w:val="a0"/>
    <w:rsid w:val="00AC294E"/>
  </w:style>
  <w:style w:type="paragraph" w:customStyle="1" w:styleId="c36">
    <w:name w:val="c36"/>
    <w:basedOn w:val="a"/>
    <w:rsid w:val="00AC294E"/>
    <w:pPr>
      <w:spacing w:before="100" w:beforeAutospacing="1" w:after="100" w:afterAutospacing="1"/>
    </w:pPr>
  </w:style>
  <w:style w:type="character" w:customStyle="1" w:styleId="c1">
    <w:name w:val="c1"/>
    <w:basedOn w:val="a0"/>
    <w:rsid w:val="00AC294E"/>
  </w:style>
  <w:style w:type="character" w:customStyle="1" w:styleId="c5">
    <w:name w:val="c5"/>
    <w:basedOn w:val="a0"/>
    <w:rsid w:val="00AC294E"/>
  </w:style>
  <w:style w:type="character" w:customStyle="1" w:styleId="c7">
    <w:name w:val="c7"/>
    <w:basedOn w:val="a0"/>
    <w:rsid w:val="00AC294E"/>
  </w:style>
  <w:style w:type="table" w:styleId="a3">
    <w:name w:val="Table Grid"/>
    <w:basedOn w:val="a1"/>
    <w:uiPriority w:val="59"/>
    <w:rsid w:val="00AC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154C3D"/>
    <w:pPr>
      <w:spacing w:before="100" w:beforeAutospacing="1" w:after="100" w:afterAutospacing="1"/>
    </w:pPr>
  </w:style>
  <w:style w:type="character" w:customStyle="1" w:styleId="c29">
    <w:name w:val="c29"/>
    <w:basedOn w:val="a0"/>
    <w:rsid w:val="0015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C2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C2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8">
    <w:name w:val="c38"/>
    <w:basedOn w:val="a0"/>
    <w:rsid w:val="00AC294E"/>
  </w:style>
  <w:style w:type="paragraph" w:customStyle="1" w:styleId="c36">
    <w:name w:val="c36"/>
    <w:basedOn w:val="a"/>
    <w:rsid w:val="00AC294E"/>
    <w:pPr>
      <w:spacing w:before="100" w:beforeAutospacing="1" w:after="100" w:afterAutospacing="1"/>
    </w:pPr>
  </w:style>
  <w:style w:type="character" w:customStyle="1" w:styleId="c1">
    <w:name w:val="c1"/>
    <w:basedOn w:val="a0"/>
    <w:rsid w:val="00AC294E"/>
  </w:style>
  <w:style w:type="character" w:customStyle="1" w:styleId="c5">
    <w:name w:val="c5"/>
    <w:basedOn w:val="a0"/>
    <w:rsid w:val="00AC294E"/>
  </w:style>
  <w:style w:type="character" w:customStyle="1" w:styleId="c7">
    <w:name w:val="c7"/>
    <w:basedOn w:val="a0"/>
    <w:rsid w:val="00AC294E"/>
  </w:style>
  <w:style w:type="table" w:styleId="a3">
    <w:name w:val="Table Grid"/>
    <w:basedOn w:val="a1"/>
    <w:uiPriority w:val="59"/>
    <w:rsid w:val="00AC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154C3D"/>
    <w:pPr>
      <w:spacing w:before="100" w:beforeAutospacing="1" w:after="100" w:afterAutospacing="1"/>
    </w:pPr>
  </w:style>
  <w:style w:type="character" w:customStyle="1" w:styleId="c29">
    <w:name w:val="c29"/>
    <w:basedOn w:val="a0"/>
    <w:rsid w:val="0015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k15</cp:lastModifiedBy>
  <cp:revision>5</cp:revision>
  <dcterms:created xsi:type="dcterms:W3CDTF">2019-10-20T11:11:00Z</dcterms:created>
  <dcterms:modified xsi:type="dcterms:W3CDTF">2021-06-15T00:48:00Z</dcterms:modified>
</cp:coreProperties>
</file>