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DB" w:rsidRDefault="00E45DDB" w:rsidP="006854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000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35.25pt" o:ole="">
            <v:imagedata r:id="rId8" o:title=""/>
          </v:shape>
          <o:OLEObject Type="Embed" ProgID="AcroExch.Document.7" ShapeID="_x0000_i1025" DrawAspect="Content" ObjectID="_1684683015" r:id="rId9"/>
        </w:object>
      </w:r>
    </w:p>
    <w:p w:rsidR="00E45DDB" w:rsidRDefault="00E45DDB" w:rsidP="006854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DDB" w:rsidRDefault="00E45DDB" w:rsidP="006854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DDB" w:rsidRDefault="00E45DDB" w:rsidP="006854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C15" w:rsidRPr="00C62453" w:rsidRDefault="00FB1C15" w:rsidP="006854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</w:t>
      </w:r>
    </w:p>
    <w:p w:rsidR="00FB1C15" w:rsidRPr="00C62453" w:rsidRDefault="00FB1C15" w:rsidP="00685438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27BE4" w:rsidRPr="00C62453" w:rsidRDefault="00E27BE4" w:rsidP="00685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53">
        <w:rPr>
          <w:rFonts w:ascii="Times New Roman" w:hAnsi="Times New Roman" w:cs="Times New Roman"/>
          <w:sz w:val="28"/>
          <w:szCs w:val="28"/>
        </w:rPr>
        <w:t>Предмет</w:t>
      </w:r>
      <w:r w:rsidR="00BE11BA" w:rsidRPr="00C62453">
        <w:rPr>
          <w:rFonts w:ascii="Times New Roman" w:hAnsi="Times New Roman" w:cs="Times New Roman"/>
          <w:sz w:val="28"/>
          <w:szCs w:val="28"/>
        </w:rPr>
        <w:t xml:space="preserve">  - </w:t>
      </w:r>
      <w:r w:rsidRPr="00C62453">
        <w:rPr>
          <w:rFonts w:ascii="Times New Roman" w:hAnsi="Times New Roman" w:cs="Times New Roman"/>
          <w:sz w:val="28"/>
          <w:szCs w:val="28"/>
        </w:rPr>
        <w:t xml:space="preserve">  окружающий мир    </w:t>
      </w:r>
    </w:p>
    <w:p w:rsidR="00E27BE4" w:rsidRPr="00C62453" w:rsidRDefault="00E27BE4" w:rsidP="00685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53">
        <w:rPr>
          <w:rFonts w:ascii="Times New Roman" w:hAnsi="Times New Roman" w:cs="Times New Roman"/>
          <w:sz w:val="28"/>
          <w:szCs w:val="28"/>
        </w:rPr>
        <w:t xml:space="preserve">Область      естествознание </w:t>
      </w:r>
    </w:p>
    <w:p w:rsidR="00E27BE4" w:rsidRPr="00C62453" w:rsidRDefault="00E27BE4" w:rsidP="00685438">
      <w:pPr>
        <w:tabs>
          <w:tab w:val="left" w:pos="30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53">
        <w:rPr>
          <w:rFonts w:ascii="Times New Roman" w:hAnsi="Times New Roman" w:cs="Times New Roman"/>
          <w:sz w:val="28"/>
          <w:szCs w:val="28"/>
        </w:rPr>
        <w:t>Класс            3 класс</w:t>
      </w:r>
      <w:r w:rsidRPr="00C62453">
        <w:rPr>
          <w:rFonts w:ascii="Times New Roman" w:hAnsi="Times New Roman" w:cs="Times New Roman"/>
          <w:sz w:val="28"/>
          <w:szCs w:val="28"/>
        </w:rPr>
        <w:tab/>
      </w:r>
    </w:p>
    <w:p w:rsidR="00E27BE4" w:rsidRPr="00C62453" w:rsidRDefault="00B354C4" w:rsidP="00685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53">
        <w:rPr>
          <w:rFonts w:ascii="Times New Roman" w:hAnsi="Times New Roman" w:cs="Times New Roman"/>
          <w:sz w:val="28"/>
          <w:szCs w:val="28"/>
        </w:rPr>
        <w:t xml:space="preserve">Количество часов – </w:t>
      </w:r>
      <w:r w:rsidR="00953251">
        <w:rPr>
          <w:rFonts w:ascii="Times New Roman" w:hAnsi="Times New Roman" w:cs="Times New Roman"/>
          <w:sz w:val="28"/>
          <w:szCs w:val="28"/>
        </w:rPr>
        <w:t>34</w:t>
      </w:r>
      <w:r w:rsidR="00E27BE4" w:rsidRPr="00C6245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F6D3C" w:rsidRPr="00C62453">
        <w:rPr>
          <w:rFonts w:ascii="Times New Roman" w:hAnsi="Times New Roman" w:cs="Times New Roman"/>
          <w:sz w:val="28"/>
          <w:szCs w:val="28"/>
        </w:rPr>
        <w:t xml:space="preserve"> -3</w:t>
      </w:r>
      <w:r w:rsidR="005F23A8" w:rsidRPr="00C62453">
        <w:rPr>
          <w:rFonts w:ascii="Times New Roman" w:hAnsi="Times New Roman" w:cs="Times New Roman"/>
          <w:sz w:val="28"/>
          <w:szCs w:val="28"/>
        </w:rPr>
        <w:t>4</w:t>
      </w:r>
      <w:r w:rsidR="009F6D3C" w:rsidRPr="00C62453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5F23A8" w:rsidRPr="00C62453">
        <w:rPr>
          <w:rFonts w:ascii="Times New Roman" w:hAnsi="Times New Roman" w:cs="Times New Roman"/>
          <w:sz w:val="28"/>
          <w:szCs w:val="28"/>
        </w:rPr>
        <w:t>и</w:t>
      </w:r>
    </w:p>
    <w:p w:rsidR="00B354C4" w:rsidRPr="00C62453" w:rsidRDefault="00B354C4" w:rsidP="00685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E4" w:rsidRPr="00C62453" w:rsidRDefault="00E27BE4" w:rsidP="000628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27BE4" w:rsidRPr="00C62453" w:rsidRDefault="00E27BE4" w:rsidP="00685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53">
        <w:rPr>
          <w:rFonts w:ascii="Times New Roman" w:hAnsi="Times New Roman" w:cs="Times New Roman"/>
          <w:sz w:val="28"/>
          <w:szCs w:val="28"/>
        </w:rPr>
        <w:t xml:space="preserve">Рабочая учебная программа разработана в соответствии </w:t>
      </w:r>
      <w:proofErr w:type="gramStart"/>
      <w:r w:rsidRPr="00C6245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27BE4" w:rsidRPr="00C62453" w:rsidRDefault="00E27BE4" w:rsidP="00685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53">
        <w:rPr>
          <w:rFonts w:ascii="Times New Roman" w:hAnsi="Times New Roman" w:cs="Times New Roman"/>
          <w:sz w:val="28"/>
          <w:szCs w:val="28"/>
        </w:rPr>
        <w:t>1.Законом «Об образовании»</w:t>
      </w:r>
    </w:p>
    <w:p w:rsidR="00E27BE4" w:rsidRPr="00C62453" w:rsidRDefault="00E27BE4" w:rsidP="00685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53">
        <w:rPr>
          <w:rFonts w:ascii="Times New Roman" w:hAnsi="Times New Roman" w:cs="Times New Roman"/>
          <w:sz w:val="28"/>
          <w:szCs w:val="28"/>
        </w:rPr>
        <w:t>2. Приказом Министерства образования РФ от 09.03.2004года №1312 «Об утве</w:t>
      </w:r>
      <w:r w:rsidRPr="00C62453">
        <w:rPr>
          <w:rFonts w:ascii="Times New Roman" w:hAnsi="Times New Roman" w:cs="Times New Roman"/>
          <w:sz w:val="28"/>
          <w:szCs w:val="28"/>
        </w:rPr>
        <w:t>р</w:t>
      </w:r>
      <w:r w:rsidRPr="00C62453">
        <w:rPr>
          <w:rFonts w:ascii="Times New Roman" w:hAnsi="Times New Roman" w:cs="Times New Roman"/>
          <w:sz w:val="28"/>
          <w:szCs w:val="28"/>
        </w:rPr>
        <w:t>ждении федерального базисного плана и примерных учебных планов для образ</w:t>
      </w:r>
      <w:r w:rsidRPr="00C62453">
        <w:rPr>
          <w:rFonts w:ascii="Times New Roman" w:hAnsi="Times New Roman" w:cs="Times New Roman"/>
          <w:sz w:val="28"/>
          <w:szCs w:val="28"/>
        </w:rPr>
        <w:t>о</w:t>
      </w:r>
      <w:r w:rsidRPr="00C62453">
        <w:rPr>
          <w:rFonts w:ascii="Times New Roman" w:hAnsi="Times New Roman" w:cs="Times New Roman"/>
          <w:sz w:val="28"/>
          <w:szCs w:val="28"/>
        </w:rPr>
        <w:t>вательных учреждений РФ, реализующих программы общего образования.</w:t>
      </w:r>
    </w:p>
    <w:p w:rsidR="00E27BE4" w:rsidRPr="00C62453" w:rsidRDefault="00E27BE4" w:rsidP="00685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53">
        <w:rPr>
          <w:rFonts w:ascii="Times New Roman" w:hAnsi="Times New Roman" w:cs="Times New Roman"/>
          <w:sz w:val="28"/>
          <w:szCs w:val="28"/>
        </w:rPr>
        <w:t>3.Приказом Министерства образования и науки РФ от 20.08.2008 года №241 «О внесении изменений в федеральный базисный учебный план и примерные уче</w:t>
      </w:r>
      <w:r w:rsidRPr="00C62453">
        <w:rPr>
          <w:rFonts w:ascii="Times New Roman" w:hAnsi="Times New Roman" w:cs="Times New Roman"/>
          <w:sz w:val="28"/>
          <w:szCs w:val="28"/>
        </w:rPr>
        <w:t>б</w:t>
      </w:r>
      <w:r w:rsidRPr="00C62453">
        <w:rPr>
          <w:rFonts w:ascii="Times New Roman" w:hAnsi="Times New Roman" w:cs="Times New Roman"/>
          <w:sz w:val="28"/>
          <w:szCs w:val="28"/>
        </w:rPr>
        <w:t>ные планы для образовательных учреждений  РФ, реализующих программы о</w:t>
      </w:r>
      <w:r w:rsidRPr="00C62453">
        <w:rPr>
          <w:rFonts w:ascii="Times New Roman" w:hAnsi="Times New Roman" w:cs="Times New Roman"/>
          <w:sz w:val="28"/>
          <w:szCs w:val="28"/>
        </w:rPr>
        <w:t>б</w:t>
      </w:r>
      <w:r w:rsidRPr="00C62453">
        <w:rPr>
          <w:rFonts w:ascii="Times New Roman" w:hAnsi="Times New Roman" w:cs="Times New Roman"/>
          <w:sz w:val="28"/>
          <w:szCs w:val="28"/>
        </w:rPr>
        <w:t>щего образования, утвержденные приказом Министерства образования РФ…»</w:t>
      </w:r>
    </w:p>
    <w:p w:rsidR="00E27BE4" w:rsidRPr="00C62453" w:rsidRDefault="00E27BE4" w:rsidP="00685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53">
        <w:rPr>
          <w:rFonts w:ascii="Times New Roman" w:hAnsi="Times New Roman" w:cs="Times New Roman"/>
          <w:sz w:val="28"/>
          <w:szCs w:val="28"/>
        </w:rPr>
        <w:t xml:space="preserve">4. Приказом Министерства образования и науки РФ от 30.08.2010 года №889 «О внесении изменений в федеральный базисный учебный план…» </w:t>
      </w:r>
    </w:p>
    <w:p w:rsidR="00E27BE4" w:rsidRPr="00C62453" w:rsidRDefault="00E27BE4" w:rsidP="00685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53">
        <w:rPr>
          <w:rFonts w:ascii="Times New Roman" w:hAnsi="Times New Roman" w:cs="Times New Roman"/>
          <w:sz w:val="28"/>
          <w:szCs w:val="28"/>
        </w:rPr>
        <w:t>5. Приказом Министерства образования и науки РФ от06.10.2009 года №373  «Об утверждении и введении в действие федерального государственного образов</w:t>
      </w:r>
      <w:r w:rsidRPr="00C62453">
        <w:rPr>
          <w:rFonts w:ascii="Times New Roman" w:hAnsi="Times New Roman" w:cs="Times New Roman"/>
          <w:sz w:val="28"/>
          <w:szCs w:val="28"/>
        </w:rPr>
        <w:t>а</w:t>
      </w:r>
      <w:r w:rsidRPr="00C62453">
        <w:rPr>
          <w:rFonts w:ascii="Times New Roman" w:hAnsi="Times New Roman" w:cs="Times New Roman"/>
          <w:sz w:val="28"/>
          <w:szCs w:val="28"/>
        </w:rPr>
        <w:t>тельного стандарта начального общего образования»;  приказом №1242 от 26.11.2010 года;  приказом №1994 от 03.07.2011; приказом №69 от 31.01.2012 г</w:t>
      </w:r>
      <w:r w:rsidRPr="00C62453">
        <w:rPr>
          <w:rFonts w:ascii="Times New Roman" w:hAnsi="Times New Roman" w:cs="Times New Roman"/>
          <w:sz w:val="28"/>
          <w:szCs w:val="28"/>
        </w:rPr>
        <w:t>о</w:t>
      </w:r>
      <w:r w:rsidRPr="00C62453">
        <w:rPr>
          <w:rFonts w:ascii="Times New Roman" w:hAnsi="Times New Roman" w:cs="Times New Roman"/>
          <w:sz w:val="28"/>
          <w:szCs w:val="28"/>
        </w:rPr>
        <w:t xml:space="preserve">да; приказом №74 от 01.02.2012 года. </w:t>
      </w:r>
    </w:p>
    <w:p w:rsidR="00E27BE4" w:rsidRPr="00C62453" w:rsidRDefault="00E27BE4" w:rsidP="00685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53">
        <w:rPr>
          <w:rFonts w:ascii="Times New Roman" w:hAnsi="Times New Roman" w:cs="Times New Roman"/>
          <w:sz w:val="28"/>
          <w:szCs w:val="28"/>
        </w:rPr>
        <w:t>6.Приказом Департамента образования и науки Приморского края от29.05.2009 года №672-а «Об утверждении примерного регионального учебного пана для о</w:t>
      </w:r>
      <w:r w:rsidRPr="00C62453">
        <w:rPr>
          <w:rFonts w:ascii="Times New Roman" w:hAnsi="Times New Roman" w:cs="Times New Roman"/>
          <w:sz w:val="28"/>
          <w:szCs w:val="28"/>
        </w:rPr>
        <w:t>б</w:t>
      </w:r>
      <w:r w:rsidRPr="00C62453">
        <w:rPr>
          <w:rFonts w:ascii="Times New Roman" w:hAnsi="Times New Roman" w:cs="Times New Roman"/>
          <w:sz w:val="28"/>
          <w:szCs w:val="28"/>
        </w:rPr>
        <w:t>щеобразовательных учреждений Приморского края…»</w:t>
      </w:r>
    </w:p>
    <w:p w:rsidR="0051783A" w:rsidRPr="00C62453" w:rsidRDefault="00E27BE4" w:rsidP="00685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53">
        <w:rPr>
          <w:rFonts w:ascii="Times New Roman" w:hAnsi="Times New Roman" w:cs="Times New Roman"/>
          <w:sz w:val="28"/>
          <w:szCs w:val="28"/>
        </w:rPr>
        <w:t>7. Приказом по МКОУ СОШ № 251 с углубленным изучением отдельных предм</w:t>
      </w:r>
      <w:r w:rsidRPr="00C62453">
        <w:rPr>
          <w:rFonts w:ascii="Times New Roman" w:hAnsi="Times New Roman" w:cs="Times New Roman"/>
          <w:sz w:val="28"/>
          <w:szCs w:val="28"/>
        </w:rPr>
        <w:t>е</w:t>
      </w:r>
      <w:r w:rsidRPr="00C62453">
        <w:rPr>
          <w:rFonts w:ascii="Times New Roman" w:hAnsi="Times New Roman" w:cs="Times New Roman"/>
          <w:sz w:val="28"/>
          <w:szCs w:val="28"/>
        </w:rPr>
        <w:t xml:space="preserve">тов городского </w:t>
      </w:r>
      <w:proofErr w:type="gramStart"/>
      <w:r w:rsidRPr="00C6245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62453">
        <w:rPr>
          <w:rFonts w:ascii="Times New Roman" w:hAnsi="Times New Roman" w:cs="Times New Roman"/>
          <w:sz w:val="28"/>
          <w:szCs w:val="28"/>
        </w:rPr>
        <w:t xml:space="preserve">  ЗАТО г. Фок</w:t>
      </w:r>
      <w:r w:rsidR="0051783A" w:rsidRPr="00C62453">
        <w:rPr>
          <w:rFonts w:ascii="Times New Roman" w:hAnsi="Times New Roman" w:cs="Times New Roman"/>
          <w:sz w:val="28"/>
          <w:szCs w:val="28"/>
        </w:rPr>
        <w:t>ино от 01.09.201   года №1/14-Д.</w:t>
      </w:r>
    </w:p>
    <w:p w:rsidR="00E27BE4" w:rsidRPr="00C62453" w:rsidRDefault="00E27BE4" w:rsidP="00685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53">
        <w:rPr>
          <w:rFonts w:ascii="Times New Roman" w:hAnsi="Times New Roman" w:cs="Times New Roman"/>
          <w:sz w:val="28"/>
          <w:szCs w:val="28"/>
        </w:rPr>
        <w:lastRenderedPageBreak/>
        <w:t xml:space="preserve">8.Авторской программой предметных курсов УМК «Начальная школа 21 века» под редакцией </w:t>
      </w:r>
      <w:proofErr w:type="spellStart"/>
      <w:r w:rsidRPr="00C62453">
        <w:rPr>
          <w:rFonts w:ascii="Times New Roman" w:hAnsi="Times New Roman" w:cs="Times New Roman"/>
          <w:sz w:val="28"/>
          <w:szCs w:val="28"/>
        </w:rPr>
        <w:t>Н.Ф.Виноградовой</w:t>
      </w:r>
      <w:proofErr w:type="spellEnd"/>
    </w:p>
    <w:p w:rsidR="00E27BE4" w:rsidRPr="00C62453" w:rsidRDefault="00E27BE4" w:rsidP="00685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453">
        <w:rPr>
          <w:rFonts w:ascii="Times New Roman" w:hAnsi="Times New Roman" w:cs="Times New Roman"/>
          <w:sz w:val="28"/>
          <w:szCs w:val="28"/>
        </w:rPr>
        <w:t xml:space="preserve">9.Авторской программой  </w:t>
      </w:r>
      <w:proofErr w:type="spellStart"/>
      <w:r w:rsidRPr="00C62453">
        <w:rPr>
          <w:rFonts w:ascii="Times New Roman" w:hAnsi="Times New Roman" w:cs="Times New Roman"/>
          <w:sz w:val="28"/>
          <w:szCs w:val="28"/>
        </w:rPr>
        <w:t>Н.Ф.Виноградовой</w:t>
      </w:r>
      <w:proofErr w:type="spellEnd"/>
      <w:r w:rsidRPr="00C62453">
        <w:rPr>
          <w:rFonts w:ascii="Times New Roman" w:hAnsi="Times New Roman" w:cs="Times New Roman"/>
          <w:sz w:val="28"/>
          <w:szCs w:val="28"/>
        </w:rPr>
        <w:t xml:space="preserve"> «Окружающий мир»</w:t>
      </w:r>
    </w:p>
    <w:p w:rsidR="00E27BE4" w:rsidRPr="00C62453" w:rsidRDefault="00E27BE4" w:rsidP="00685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85B" w:rsidRPr="00C62453" w:rsidRDefault="0006285B" w:rsidP="00062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предмета.</w:t>
      </w:r>
    </w:p>
    <w:p w:rsidR="0006285B" w:rsidRPr="00C62453" w:rsidRDefault="0006285B" w:rsidP="00062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>«Особое значение этой предметной области состоит в формировании целост</w:t>
      </w: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>ного взгляда на окружающую социальную и природную среду, место челове</w:t>
      </w: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 xml:space="preserve">ка в ней, в познании учащимся самого себя, своего «Я». </w:t>
      </w:r>
    </w:p>
    <w:p w:rsidR="0006285B" w:rsidRPr="00C62453" w:rsidRDefault="0006285B" w:rsidP="00062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>Таким образом, изучение предмета «Окружающий мир» позволяет достичь ли</w:t>
      </w: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>ч</w:t>
      </w: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ностных, предметных и </w:t>
      </w:r>
      <w:proofErr w:type="spellStart"/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результатов обучения, т.е. реа</w:t>
      </w: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>лизовать социальные и образовательные цели естественнонаучного и обще</w:t>
      </w: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>ствоведческого образования младших школьников».</w:t>
      </w:r>
    </w:p>
    <w:p w:rsidR="0006285B" w:rsidRPr="00C62453" w:rsidRDefault="0006285B" w:rsidP="00062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Поэтому в основе построения </w:t>
      </w:r>
      <w:proofErr w:type="spellStart"/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>курсалежат</w:t>
      </w:r>
      <w:proofErr w:type="spellEnd"/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следующие принципы: </w:t>
      </w:r>
    </w:p>
    <w:p w:rsidR="0006285B" w:rsidRPr="00C62453" w:rsidRDefault="0006285B" w:rsidP="000628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принцип интеграции;</w:t>
      </w:r>
    </w:p>
    <w:p w:rsidR="0006285B" w:rsidRPr="00C62453" w:rsidRDefault="0006285B" w:rsidP="000628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педоцентрический</w:t>
      </w:r>
      <w:proofErr w:type="spellEnd"/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принцип;</w:t>
      </w:r>
    </w:p>
    <w:p w:rsidR="0006285B" w:rsidRPr="00C62453" w:rsidRDefault="0006285B" w:rsidP="000628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культурологический принцип; </w:t>
      </w:r>
    </w:p>
    <w:p w:rsidR="0006285B" w:rsidRPr="00C62453" w:rsidRDefault="0006285B" w:rsidP="000628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>экологизации</w:t>
      </w:r>
      <w:proofErr w:type="spellEnd"/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; </w:t>
      </w:r>
    </w:p>
    <w:p w:rsidR="0006285B" w:rsidRPr="00C62453" w:rsidRDefault="0006285B" w:rsidP="000628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принцип поступательности;</w:t>
      </w:r>
    </w:p>
    <w:p w:rsidR="0006285B" w:rsidRPr="00C62453" w:rsidRDefault="0006285B" w:rsidP="000628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>краеведческий принцип.</w:t>
      </w:r>
    </w:p>
    <w:p w:rsidR="0006285B" w:rsidRPr="00C62453" w:rsidRDefault="0006285B" w:rsidP="00062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Основу курса составляют пять взаимосвязанных содержательных линий: че</w:t>
      </w: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>ловек как биологическое существо; я и другие люди; человек и мир природы; человек и общество; история родной страны.</w:t>
      </w:r>
    </w:p>
    <w:p w:rsidR="0006285B" w:rsidRPr="00C62453" w:rsidRDefault="0006285B" w:rsidP="00062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>Для каждой из этих линий отобраны основные понятия, вокруг которых раз</w:t>
      </w: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 xml:space="preserve">вёртывается все содержание обучения. </w:t>
      </w:r>
    </w:p>
    <w:p w:rsidR="0006285B" w:rsidRPr="00C62453" w:rsidRDefault="0006285B" w:rsidP="00062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>«Важнейшая особенность содержания предмета – определённость, жизнен</w:t>
      </w: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>ность, реальность всех воспринимаемых явлений.… Эта особенность пред</w:t>
      </w: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>мета проди</w:t>
      </w: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>к</w:t>
      </w: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>товала две технологические позиции, представленные в сред</w:t>
      </w: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>ствах обучения:</w:t>
      </w:r>
    </w:p>
    <w:p w:rsidR="0006285B" w:rsidRPr="00C62453" w:rsidRDefault="0006285B" w:rsidP="000628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организацию целенаправленной деятельности восприятия (наблюде</w:t>
      </w: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>ния, опыты и пр.);</w:t>
      </w:r>
    </w:p>
    <w:p w:rsidR="0006285B" w:rsidRPr="00C62453" w:rsidRDefault="0006285B" w:rsidP="000628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усиление внимания к поисковой и исследовательской деятельности уча</w:t>
      </w: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>щихся</w:t>
      </w:r>
      <w:proofErr w:type="gramStart"/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>.».</w:t>
      </w:r>
      <w:proofErr w:type="gramEnd"/>
    </w:p>
    <w:p w:rsidR="0006285B" w:rsidRPr="00C62453" w:rsidRDefault="0006285B" w:rsidP="00062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85B" w:rsidRPr="00C62453" w:rsidRDefault="0006285B" w:rsidP="00062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85B" w:rsidRPr="00C62453" w:rsidRDefault="0006285B" w:rsidP="00062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курса.</w:t>
      </w:r>
    </w:p>
    <w:p w:rsidR="0006285B" w:rsidRPr="00C62453" w:rsidRDefault="0006285B" w:rsidP="000628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C62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«Основная цель </w:t>
      </w:r>
      <w:proofErr w:type="gramStart"/>
      <w:r w:rsidRPr="00C62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 по предмету</w:t>
      </w:r>
      <w:proofErr w:type="gramEnd"/>
      <w:r w:rsidRPr="00C62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«Окружающий мир» в начальной школе – </w:t>
      </w:r>
      <w:r w:rsidRPr="00C6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в обобщённом виде культурный опыт человечества, си</w:t>
      </w:r>
      <w:r w:rsidRPr="00C6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стему его отношений с природой и обществом и на этой основе формировать у младш</w:t>
      </w:r>
      <w:r w:rsidRPr="00C6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школьника понимание общечеловеческих ценностей и конкрет</w:t>
      </w:r>
      <w:r w:rsidRPr="00C6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социальный опыт, умения применять правила взаимодействия во всех сферах окружающего мира».</w:t>
      </w:r>
    </w:p>
    <w:p w:rsidR="0006285B" w:rsidRPr="00C62453" w:rsidRDefault="0006285B" w:rsidP="0006285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курса:</w:t>
      </w:r>
    </w:p>
    <w:p w:rsidR="0006285B" w:rsidRPr="00C62453" w:rsidRDefault="0006285B" w:rsidP="0006285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более тесные связи между познанием природы и социаль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жизни; понимать взаимозависимость в системе «человек – природа – общ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ство»;</w:t>
      </w:r>
    </w:p>
    <w:p w:rsidR="0006285B" w:rsidRPr="00C62453" w:rsidRDefault="0006285B" w:rsidP="0006285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необходимость выполнения правил поведения, сущность нра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ственно-этических установок; получать начальные навыки эколо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гической культуры;</w:t>
      </w:r>
    </w:p>
    <w:p w:rsidR="0006285B" w:rsidRPr="00C62453" w:rsidRDefault="0006285B" w:rsidP="0006285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 к пониманию себя как индивидуальности, своих способно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и возможностей, осознавать возможность изменять себя, понимать важность здорового образа жизни;</w:t>
      </w:r>
    </w:p>
    <w:p w:rsidR="0006285B" w:rsidRPr="00C62453" w:rsidRDefault="0006285B" w:rsidP="0006285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к изучению базовых предметов в основной школе.</w:t>
      </w:r>
    </w:p>
    <w:p w:rsidR="0006285B" w:rsidRPr="00C62453" w:rsidRDefault="0006285B" w:rsidP="00062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курса.</w:t>
      </w:r>
    </w:p>
    <w:p w:rsidR="0006285B" w:rsidRPr="00C62453" w:rsidRDefault="0006285B" w:rsidP="000628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Логика изложения и содержание авторской программы полностью соот</w:t>
      </w:r>
      <w:r w:rsidRPr="00C6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ветствует требованиям федерального государственного стандарта начального о</w:t>
      </w:r>
      <w:r w:rsidRPr="00C6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6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образования, поэтому в программу не внесено никаких изменений.</w:t>
      </w:r>
    </w:p>
    <w:p w:rsidR="0006285B" w:rsidRPr="00C62453" w:rsidRDefault="0006285B" w:rsidP="00062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>«Общее содержание обучения окружающему миру  представлено в програм</w:t>
      </w: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>ме следующими разделами: «Земля – наш общий дом», «Человек изучает Землю», «Царства природы», «Наша Родина: от Руси до России», «Как люди жили в ст</w:t>
      </w: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>рину», «Как трудились в старину».</w:t>
      </w:r>
    </w:p>
    <w:p w:rsidR="0006285B" w:rsidRPr="00C62453" w:rsidRDefault="0006285B" w:rsidP="00062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06285B" w:rsidRPr="00C62453" w:rsidRDefault="0006285B" w:rsidP="00062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85B" w:rsidRPr="00C62453" w:rsidRDefault="0006285B" w:rsidP="00062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плане.</w:t>
      </w:r>
    </w:p>
    <w:p w:rsidR="0006285B" w:rsidRPr="00C62453" w:rsidRDefault="0006285B" w:rsidP="0006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времени, отводимого на изучение окружающего мира  в 3 классе, составляет 70 часов. В 3 классе урок окружающего мира  проводится 2 раза в н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делю. Рабочая программа курса «Окружающий мир» разработана в соответствии с требованиями Федерального государственного стандарта начального общего о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к результатам освоения младшими школьни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 основ начального курса окружающего мира  на основе авторской про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граммы для 3 класса Н.Ф. В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ноградовой – М.: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2012.</w:t>
      </w:r>
    </w:p>
    <w:p w:rsidR="0006285B" w:rsidRPr="00C62453" w:rsidRDefault="0006285B" w:rsidP="0006285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06285B" w:rsidRPr="00C62453" w:rsidRDefault="0006285B" w:rsidP="0006285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06285B" w:rsidRPr="00C62453" w:rsidRDefault="0006285B" w:rsidP="00062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ценностных ориентиров содержания учебного предмета.</w:t>
      </w:r>
    </w:p>
    <w:p w:rsidR="0006285B" w:rsidRPr="00C62453" w:rsidRDefault="0006285B" w:rsidP="0006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Окружающего мира «позволяет достичь личностных, предметных и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тапредметных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обучения, т. е. реализовать социальные и об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разовательные цели </w:t>
      </w:r>
      <w:proofErr w:type="gram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обществоведческого образова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младших школьников.</w:t>
      </w:r>
    </w:p>
    <w:p w:rsidR="0006285B" w:rsidRPr="00C62453" w:rsidRDefault="0006285B" w:rsidP="0006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представлены двумя группами целей. Одна группа отн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сится к личности субъекта обучения, его новым социальным ролям, ко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торые определяются новым статусом ребенка как ученика и школьника. Это:</w:t>
      </w:r>
    </w:p>
    <w:p w:rsidR="0006285B" w:rsidRPr="00C62453" w:rsidRDefault="0006285B" w:rsidP="0006285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саморазвитию и самообучению,</w:t>
      </w:r>
    </w:p>
    <w:p w:rsidR="0006285B" w:rsidRPr="00C62453" w:rsidRDefault="0006285B" w:rsidP="0006285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высокий уровень учебной мотивации,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самоконтроляи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оценки;</w:t>
      </w:r>
    </w:p>
    <w:p w:rsidR="0006285B" w:rsidRPr="00C62453" w:rsidRDefault="0006285B" w:rsidP="0006285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качества, позволяющие успешно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осуществлятьучебную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 и взаимодействие с ее участниками.</w:t>
      </w:r>
    </w:p>
    <w:p w:rsidR="0006285B" w:rsidRPr="00C62453" w:rsidRDefault="0006285B" w:rsidP="0006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Другая группа целей передает социальную позицию школьника,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ванность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ценностного взгляда на окружающий мир. Это:</w:t>
      </w:r>
    </w:p>
    <w:p w:rsidR="0006285B" w:rsidRPr="00C62453" w:rsidRDefault="0006285B" w:rsidP="0006285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российской гражданской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идентичности</w:t>
      </w:r>
      <w:proofErr w:type="gram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особой роли многонациональной России в объединении народов,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всовр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менном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мире, в развитии общемировой культуры; </w:t>
      </w:r>
    </w:p>
    <w:p w:rsidR="0006285B" w:rsidRPr="00C62453" w:rsidRDefault="0006285B" w:rsidP="0006285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понимание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особойроли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 мировой истории, воспитание чувства го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занациональные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достижения;</w:t>
      </w:r>
    </w:p>
    <w:p w:rsidR="0006285B" w:rsidRPr="00C62453" w:rsidRDefault="0006285B" w:rsidP="0006285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уважительного отношения к своей стране, её истории, любви к родному краю, своей семье, гуманного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proofErr w:type="gram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олерант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людям, независимо от возраста,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национальности,вероиспове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дания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85B" w:rsidRPr="00C62453" w:rsidRDefault="0006285B" w:rsidP="0006285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роли человека в обществе, принятие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нормнравственного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ведения в природе, обществе, правильного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взаимодействиясо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лыми и сверстниками;</w:t>
      </w:r>
    </w:p>
    <w:p w:rsidR="0006285B" w:rsidRPr="00C62453" w:rsidRDefault="0006285B" w:rsidP="0006285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экологической культуры,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пониманиеценности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бой жизни, освоение правил индивидуальной безопасной жизни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сучётом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среды обитания.</w:t>
      </w:r>
    </w:p>
    <w:p w:rsidR="0006285B" w:rsidRPr="00C62453" w:rsidRDefault="0006285B" w:rsidP="0006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обучения нацелены на решение, прежде всего, обра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зовательных задач:</w:t>
      </w:r>
    </w:p>
    <w:p w:rsidR="0006285B" w:rsidRPr="00C62453" w:rsidRDefault="0006285B" w:rsidP="0006285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целостности окружающего мира, расширение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знанийо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его сторонах и объектах;</w:t>
      </w:r>
    </w:p>
    <w:p w:rsidR="0006285B" w:rsidRPr="00C62453" w:rsidRDefault="0006285B" w:rsidP="0006285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обнаружение и установление элементарных связей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изависимостей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роде и обществе;</w:t>
      </w:r>
    </w:p>
    <w:p w:rsidR="0006285B" w:rsidRPr="00C62453" w:rsidRDefault="0006285B" w:rsidP="0006285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наиболее существенными методами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изученияокружающего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(наблюдения, опыт, эксперимент, измерение);</w:t>
      </w:r>
    </w:p>
    <w:p w:rsidR="0006285B" w:rsidRPr="00C62453" w:rsidRDefault="0006285B" w:rsidP="0006285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полученных знаний в продуктивной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ипреобразующей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ятельности;</w:t>
      </w:r>
    </w:p>
    <w:p w:rsidR="0006285B" w:rsidRPr="00C62453" w:rsidRDefault="0006285B" w:rsidP="0006285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кругозора и культурного опыта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</w:t>
      </w:r>
      <w:proofErr w:type="gram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,ф</w:t>
      </w:r>
      <w:proofErr w:type="gram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воспринимать мир не только рационально, но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иобразно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85B" w:rsidRPr="00C62453" w:rsidRDefault="0006285B" w:rsidP="0006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стандартом второго поколения при отборе содержания обуч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конструировании его методики особое внимание уделяется осво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ению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естественно-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научногои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обществоведче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образов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Достижения в области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поз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воляет рассматривать учебную деятельность как ведущую деятельность младшего школьника и обесп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формирование новообразований в его психической и личностной сфере. С этой целью в программе выделен специ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альный раздел «Универсальные учебные 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действия», содержание которого определяет круг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универсальных умений, успешно формиру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ющихся средствами данного предмета. Среди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особое место занимают познавательные, регулятивные и коммуникативные действия:</w:t>
      </w:r>
    </w:p>
    <w:p w:rsidR="0006285B" w:rsidRPr="00C62453" w:rsidRDefault="0006285B" w:rsidP="0006285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 как способность применять для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решенияучебных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тических задач различные умственные операции (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</w:t>
      </w:r>
      <w:proofErr w:type="gram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анализ, доказательства и др.);</w:t>
      </w:r>
    </w:p>
    <w:p w:rsidR="0006285B" w:rsidRPr="00C62453" w:rsidRDefault="0006285B" w:rsidP="0006285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регулятивные как владение способами организации,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планированияраз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деятельности (репродуктивной, поисковой, исследова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тельской, творческой), понимание специфики каждой;</w:t>
      </w:r>
    </w:p>
    <w:p w:rsidR="0006285B" w:rsidRPr="00C62453" w:rsidRDefault="0006285B" w:rsidP="0006285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как способности в связной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логическицелесообраз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речи передать результаты изучения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объектовокружающего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мира; владение рассуждением, описанием, повествованием.</w:t>
      </w:r>
    </w:p>
    <w:p w:rsidR="0006285B" w:rsidRPr="00C62453" w:rsidRDefault="0006285B" w:rsidP="0006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среди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действий занимают способы получения, анализа и обработки информации (обобщение, класси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фикация, 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 и др.), методы представления полученной инфор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мации (моделиров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конструирование, рассуждение, описание и</w:t>
      </w:r>
      <w:proofErr w:type="gramEnd"/>
    </w:p>
    <w:p w:rsidR="0006285B" w:rsidRPr="00C62453" w:rsidRDefault="0006285B" w:rsidP="0006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др.)».</w:t>
      </w:r>
    </w:p>
    <w:p w:rsidR="0006285B" w:rsidRPr="00C62453" w:rsidRDefault="0006285B" w:rsidP="00062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6285B" w:rsidRPr="00C62453" w:rsidRDefault="0006285B" w:rsidP="00062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Целевая ориентация реализации настоящей рабочей программы </w:t>
      </w:r>
    </w:p>
    <w:p w:rsidR="0006285B" w:rsidRPr="00C62453" w:rsidRDefault="0006285B" w:rsidP="00062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практике образовательного учреждения.</w:t>
      </w:r>
    </w:p>
    <w:p w:rsidR="0006285B" w:rsidRPr="00C62453" w:rsidRDefault="0006285B" w:rsidP="00062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>В курсе созданы условия для организации работы, направленной на повыше</w:t>
      </w: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>ние мотивации познавательной деятельности и успешного учебного диалога. Пр</w:t>
      </w: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>грамма предусматривает проведения уроков обобщения. Их цель: ожи</w:t>
      </w: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>вить знания школьника, систематизировать их, создать стройную картину определённого и</w:t>
      </w: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>с</w:t>
      </w: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>торического периода развития нашего государства.</w:t>
      </w:r>
    </w:p>
    <w:p w:rsidR="0006285B" w:rsidRPr="00C62453" w:rsidRDefault="0006285B" w:rsidP="00062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vertAlign w:val="superscript"/>
          <w:lang w:eastAsia="ru-RU"/>
        </w:rPr>
      </w:pP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t>«К учебнику разработаны рабочие тетради, в которых представлены поиско</w:t>
      </w:r>
      <w:r w:rsidRPr="00C62453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>вые, исследовательские и творческие задания».</w:t>
      </w:r>
    </w:p>
    <w:p w:rsidR="00E27BE4" w:rsidRPr="00C62453" w:rsidRDefault="00E27BE4" w:rsidP="006854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3A8" w:rsidRPr="00C62453" w:rsidRDefault="005F23A8" w:rsidP="006854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учебного курса.</w:t>
      </w:r>
    </w:p>
    <w:p w:rsidR="005F23A8" w:rsidRPr="00C62453" w:rsidRDefault="005F23A8" w:rsidP="00685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62453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К концу обучения в </w:t>
      </w:r>
      <w:proofErr w:type="spellStart"/>
      <w:r w:rsidRPr="00C62453">
        <w:rPr>
          <w:rFonts w:ascii="Times New Roman" w:eastAsia="TimesNewRomanPSMT" w:hAnsi="Times New Roman" w:cs="Times New Roman"/>
          <w:b/>
          <w:sz w:val="28"/>
          <w:szCs w:val="28"/>
        </w:rPr>
        <w:t>третьем</w:t>
      </w:r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>классе</w:t>
      </w:r>
      <w:r w:rsidRPr="00C62453">
        <w:rPr>
          <w:rFonts w:ascii="Times New Roman" w:eastAsia="TimesNewRomanPSMT" w:hAnsi="Times New Roman" w:cs="Times New Roman"/>
          <w:sz w:val="28"/>
          <w:szCs w:val="28"/>
        </w:rPr>
        <w:t>учащиеся</w:t>
      </w:r>
      <w:proofErr w:type="spellEnd"/>
      <w:r w:rsidRPr="00C6245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2453">
        <w:rPr>
          <w:rFonts w:ascii="Times New Roman" w:eastAsia="TimesNewRomanPSMT" w:hAnsi="Times New Roman" w:cs="Times New Roman"/>
          <w:b/>
          <w:iCs/>
          <w:sz w:val="28"/>
          <w:szCs w:val="28"/>
        </w:rPr>
        <w:t>научатся</w:t>
      </w:r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>:</w:t>
      </w:r>
    </w:p>
    <w:p w:rsidR="005F23A8" w:rsidRPr="00C62453" w:rsidRDefault="005F23A8" w:rsidP="0068543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>характеризовать условия жизни на Земле;</w:t>
      </w:r>
    </w:p>
    <w:p w:rsidR="005F23A8" w:rsidRPr="00C62453" w:rsidRDefault="005F23A8" w:rsidP="0068543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 xml:space="preserve">устанавливать зависимости между состоянием воды и </w:t>
      </w:r>
      <w:proofErr w:type="spellStart"/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>температуройвоз</w:t>
      </w:r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softHyphen/>
        <w:t>духа</w:t>
      </w:r>
      <w:proofErr w:type="spellEnd"/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>;</w:t>
      </w:r>
    </w:p>
    <w:p w:rsidR="005F23A8" w:rsidRPr="00C62453" w:rsidRDefault="005F23A8" w:rsidP="0068543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>описывать свойства воды (воздуха);</w:t>
      </w:r>
    </w:p>
    <w:p w:rsidR="005F23A8" w:rsidRPr="00C62453" w:rsidRDefault="005F23A8" w:rsidP="0068543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>различать растения разных видов, описывать их;</w:t>
      </w:r>
    </w:p>
    <w:p w:rsidR="005F23A8" w:rsidRPr="00C62453" w:rsidRDefault="005F23A8" w:rsidP="0068543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 xml:space="preserve">объяснять последовательность развития жизни </w:t>
      </w:r>
      <w:proofErr w:type="spellStart"/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>растения</w:t>
      </w:r>
      <w:proofErr w:type="gramStart"/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>,х</w:t>
      </w:r>
      <w:proofErr w:type="gramEnd"/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>арактеризо</w:t>
      </w:r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softHyphen/>
        <w:t>вать</w:t>
      </w:r>
      <w:proofErr w:type="spellEnd"/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 xml:space="preserve"> значение органов растения;</w:t>
      </w:r>
    </w:p>
    <w:p w:rsidR="005F23A8" w:rsidRPr="00C62453" w:rsidRDefault="005F23A8" w:rsidP="0068543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>объяснять отличия грибов от растений;</w:t>
      </w:r>
    </w:p>
    <w:p w:rsidR="005F23A8" w:rsidRPr="00C62453" w:rsidRDefault="005F23A8" w:rsidP="0068543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>характеризовать животное как организм;</w:t>
      </w:r>
    </w:p>
    <w:p w:rsidR="005F23A8" w:rsidRPr="00C62453" w:rsidRDefault="005F23A8" w:rsidP="0068543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 xml:space="preserve">устанавливать зависимость между внешним видом, </w:t>
      </w:r>
      <w:proofErr w:type="spellStart"/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>особенностямипове</w:t>
      </w:r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softHyphen/>
        <w:t>дения</w:t>
      </w:r>
      <w:proofErr w:type="spellEnd"/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 xml:space="preserve"> и условиями обитания животного;</w:t>
      </w:r>
    </w:p>
    <w:p w:rsidR="005F23A8" w:rsidRPr="00C62453" w:rsidRDefault="005F23A8" w:rsidP="0068543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>составлять описательный рассказ о животном;</w:t>
      </w:r>
    </w:p>
    <w:p w:rsidR="005F23A8" w:rsidRPr="00C62453" w:rsidRDefault="005F23A8" w:rsidP="0068543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>приводить примеры (конструировать) цепи питания;</w:t>
      </w:r>
    </w:p>
    <w:p w:rsidR="005F23A8" w:rsidRPr="00C62453" w:rsidRDefault="005F23A8" w:rsidP="0068543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 xml:space="preserve">характеризовать некоторые важнейшие события в </w:t>
      </w:r>
      <w:proofErr w:type="spellStart"/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>историироссийского</w:t>
      </w:r>
      <w:proofErr w:type="spellEnd"/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 xml:space="preserve"> го</w:t>
      </w:r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>с</w:t>
      </w:r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>ударства (в пределах изученного);</w:t>
      </w:r>
    </w:p>
    <w:p w:rsidR="005F23A8" w:rsidRPr="00C62453" w:rsidRDefault="005F23A8" w:rsidP="0068543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>сравнивать картины природы, портреты людей, одежду, вещи и т.п. раз</w:t>
      </w:r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softHyphen/>
        <w:t>ных эпох;</w:t>
      </w:r>
    </w:p>
    <w:p w:rsidR="005F23A8" w:rsidRPr="00C62453" w:rsidRDefault="005F23A8" w:rsidP="0068543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>называть даты образования Древней Руси, венчания на царство первого ру</w:t>
      </w:r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>с</w:t>
      </w:r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 xml:space="preserve">ского царя; отмены крепостного права; свержения </w:t>
      </w:r>
      <w:proofErr w:type="spellStart"/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>последнегорус</w:t>
      </w:r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softHyphen/>
        <w:t>ского</w:t>
      </w:r>
      <w:proofErr w:type="spellEnd"/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 xml:space="preserve"> царя;</w:t>
      </w:r>
    </w:p>
    <w:p w:rsidR="005F23A8" w:rsidRPr="00C62453" w:rsidRDefault="005F23A8" w:rsidP="0068543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62453">
        <w:rPr>
          <w:rFonts w:ascii="Times New Roman" w:eastAsia="TimesNewRomanPSMT" w:hAnsi="Times New Roman" w:cs="Times New Roman"/>
          <w:iCs/>
          <w:sz w:val="28"/>
          <w:szCs w:val="28"/>
        </w:rPr>
        <w:t>работать с географической и исторической картой, контурной картой.</w:t>
      </w:r>
    </w:p>
    <w:p w:rsidR="005F23A8" w:rsidRPr="00C62453" w:rsidRDefault="005F23A8" w:rsidP="00685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</w:pPr>
      <w:r w:rsidRPr="00C62453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К концу обучения в третьем классе учащиеся могут научиться:</w:t>
      </w:r>
    </w:p>
    <w:p w:rsidR="005F23A8" w:rsidRPr="00C62453" w:rsidRDefault="005F23A8" w:rsidP="0068543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ориентироваться в понятии «историческое время»; </w:t>
      </w:r>
      <w:proofErr w:type="spellStart"/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>различатьпоня</w:t>
      </w:r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softHyphen/>
        <w:t>тия</w:t>
      </w:r>
      <w:proofErr w:type="spellEnd"/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«век», «столетие», «эпоха»;</w:t>
      </w:r>
    </w:p>
    <w:p w:rsidR="005F23A8" w:rsidRPr="00C62453" w:rsidRDefault="005F23A8" w:rsidP="0068543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анализировать модели, изображающие Землю (глобус, план, карту)</w:t>
      </w:r>
      <w:proofErr w:type="gramStart"/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>.Р</w:t>
      </w:r>
      <w:proofErr w:type="gramEnd"/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>аз</w:t>
      </w:r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softHyphen/>
        <w:t xml:space="preserve">личать географическую и историческую карты. Анализировать </w:t>
      </w:r>
      <w:proofErr w:type="spellStart"/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>ма</w:t>
      </w:r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>с</w:t>
      </w:r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>штаб</w:t>
      </w:r>
      <w:proofErr w:type="gramStart"/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>,у</w:t>
      </w:r>
      <w:proofErr w:type="gramEnd"/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>словные</w:t>
      </w:r>
      <w:proofErr w:type="spellEnd"/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обозначения на карте;</w:t>
      </w:r>
    </w:p>
    <w:p w:rsidR="005F23A8" w:rsidRPr="00C62453" w:rsidRDefault="005F23A8" w:rsidP="0068543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>приводить примеры опытов, подтверждающих различные  свойства воды и воздуха;</w:t>
      </w:r>
    </w:p>
    <w:p w:rsidR="005F23A8" w:rsidRPr="00C62453" w:rsidRDefault="005F23A8" w:rsidP="0068543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>проводить несложные опыты по размножению растений;</w:t>
      </w:r>
    </w:p>
    <w:p w:rsidR="005F23A8" w:rsidRPr="00C62453" w:rsidRDefault="005F23A8" w:rsidP="0068543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lastRenderedPageBreak/>
        <w:t xml:space="preserve"> проводить классификацию животных по классам; выделять </w:t>
      </w:r>
      <w:proofErr w:type="spellStart"/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>признаккла</w:t>
      </w:r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>с</w:t>
      </w:r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>сификации</w:t>
      </w:r>
      <w:proofErr w:type="spellEnd"/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>;</w:t>
      </w:r>
    </w:p>
    <w:p w:rsidR="005F23A8" w:rsidRPr="00C62453" w:rsidRDefault="005F23A8" w:rsidP="0068543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рассказывать об особенностях быта людей в </w:t>
      </w:r>
      <w:proofErr w:type="gramStart"/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>разные</w:t>
      </w:r>
      <w:proofErr w:type="gramEnd"/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>историческиевре</w:t>
      </w:r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softHyphen/>
        <w:t>мена</w:t>
      </w:r>
      <w:proofErr w:type="spellEnd"/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>;</w:t>
      </w:r>
    </w:p>
    <w:p w:rsidR="005F23A8" w:rsidRPr="00C62453" w:rsidRDefault="005F23A8" w:rsidP="0068543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proofErr w:type="gramStart"/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>ориентироваться</w:t>
      </w:r>
      <w:proofErr w:type="gramEnd"/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в сущности и причинах отдельных событий </w:t>
      </w:r>
      <w:proofErr w:type="spellStart"/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>висто</w:t>
      </w:r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softHyphen/>
        <w:t>рии</w:t>
      </w:r>
      <w:proofErr w:type="spellEnd"/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родной страны (крепостное право и его отмена; </w:t>
      </w:r>
      <w:proofErr w:type="spellStart"/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>возникновениеремёсел</w:t>
      </w:r>
      <w:proofErr w:type="spellEnd"/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>; научные открытия и др.);</w:t>
      </w:r>
    </w:p>
    <w:p w:rsidR="005F23A8" w:rsidRPr="00C62453" w:rsidRDefault="005F23A8" w:rsidP="0068543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высказывать предположения, обсуждать проблемные </w:t>
      </w:r>
      <w:proofErr w:type="spellStart"/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>вопросы</w:t>
      </w:r>
      <w:proofErr w:type="gramStart"/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>,с</w:t>
      </w:r>
      <w:proofErr w:type="gramEnd"/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>равни</w:t>
      </w:r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softHyphen/>
        <w:t>вать</w:t>
      </w:r>
      <w:proofErr w:type="spellEnd"/>
      <w:r w:rsidRPr="00C6245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свои высказывания с текстом учебника.</w:t>
      </w:r>
    </w:p>
    <w:p w:rsidR="00D0755B" w:rsidRPr="00C62453" w:rsidRDefault="00D0755B" w:rsidP="006854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3A8" w:rsidRPr="00C62453" w:rsidRDefault="005F23A8" w:rsidP="006854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Содержание </w:t>
      </w:r>
      <w:r w:rsidRPr="00C6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предмета.</w:t>
      </w:r>
    </w:p>
    <w:p w:rsidR="005F23A8" w:rsidRPr="00C62453" w:rsidRDefault="005F23A8" w:rsidP="006854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 — наш общий дом (7 ч)</w:t>
      </w:r>
    </w:p>
    <w:p w:rsidR="005F23A8" w:rsidRPr="00C62453" w:rsidRDefault="005F23A8" w:rsidP="00685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2453">
        <w:rPr>
          <w:rFonts w:ascii="Times New Roman" w:eastAsia="TimesNewRomanPSMT" w:hAnsi="Times New Roman" w:cs="Times New Roman"/>
          <w:sz w:val="28"/>
          <w:szCs w:val="28"/>
        </w:rPr>
        <w:t xml:space="preserve">Где ты живёшь. Когда ты живёшь. Историческое время. Счёт лет </w:t>
      </w:r>
      <w:proofErr w:type="spellStart"/>
      <w:r w:rsidRPr="00C62453">
        <w:rPr>
          <w:rFonts w:ascii="Times New Roman" w:eastAsia="TimesNewRomanPSMT" w:hAnsi="Times New Roman" w:cs="Times New Roman"/>
          <w:sz w:val="28"/>
          <w:szCs w:val="28"/>
        </w:rPr>
        <w:t>вистории</w:t>
      </w:r>
      <w:proofErr w:type="spellEnd"/>
      <w:r w:rsidRPr="00C6245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F23A8" w:rsidRPr="00C62453" w:rsidRDefault="005F23A8" w:rsidP="00685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Солнечная система.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 — звезда. Земля — планета Солнечной системы. «Соседи» Земли по Солнечной системе.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Условия жизни на Земле. </w:t>
      </w:r>
      <w:r w:rsidRPr="00C624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Солнце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</w:t>
      </w:r>
      <w:proofErr w:type="gramStart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</w:t>
      </w:r>
      <w:proofErr w:type="gramEnd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точник тепла и света. </w:t>
      </w:r>
      <w:proofErr w:type="spellStart"/>
      <w:r w:rsidRPr="00C624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Вода</w:t>
      </w:r>
      <w:proofErr w:type="gramStart"/>
      <w:r w:rsidRPr="00C624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proofErr w:type="gramEnd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начение</w:t>
      </w:r>
      <w:proofErr w:type="spellEnd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воды для жизни на Земле. Источники воды на Земле. Водоёмы, их разнообра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зие. Раст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ния и животные разных </w:t>
      </w:r>
      <w:proofErr w:type="spellStart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водоёмов</w:t>
      </w:r>
      <w:proofErr w:type="gramStart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.О</w:t>
      </w:r>
      <w:proofErr w:type="gramEnd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храна</w:t>
      </w:r>
      <w:proofErr w:type="spellEnd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воды </w:t>
      </w:r>
      <w:proofErr w:type="spellStart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отзагрязнения</w:t>
      </w:r>
      <w:proofErr w:type="spellEnd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Воздух. Значение воздуха для жизни на Земле. Воздух — смесь газов. Охрана воздуха.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Человек изучает Землю(4 ч)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познаёт мир. Наблюдения, опыты, эксперименты — методы позна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ния ч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ловеком окружающего мира. Изображение Земли. Глобус — модель Земли. План. Карта (географическая и историческая). </w:t>
      </w:r>
      <w:proofErr w:type="spellStart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Масштаб</w:t>
      </w:r>
      <w:proofErr w:type="gramStart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,у</w:t>
      </w:r>
      <w:proofErr w:type="gramEnd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словные</w:t>
      </w:r>
      <w:proofErr w:type="spellEnd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обозначения карты. Карта России. Знакомство с компасом.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Расширение кругозора школьников.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Представления людей древних цивилиза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ций о происхождении жизни на  Земле. История возникновения жизни на Земле. Как человек исследовал Землю. История возникновения карты.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Царства природы (26 ч)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Бактерии, </w:t>
      </w:r>
      <w:proofErr w:type="spellStart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грибы</w:t>
      </w:r>
      <w:proofErr w:type="gramStart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.О</w:t>
      </w:r>
      <w:proofErr w:type="gramEnd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тличие</w:t>
      </w:r>
      <w:proofErr w:type="spellEnd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грибов от растений. Разнообразие грибов. Съедоб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ные и несъедобные грибы.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Расширение кругозора школьников. 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Правила сбора грибов. Предупреждение отравлений грибами.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Животные — царство природы. Роль животных в природе. Животные и чело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век. Разнообразие животных: одноклеточные, многоклеточные, беспозвоноч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ные, п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звоночные (на примере отдельных групп и представителей).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Животные — живые тела (организмы). Поведение животных. Приспособле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ние к среде обитания. Охрана животных.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Расширение кругозора школьников.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Животные родного края. Цепи питания. Как животные воспитывают своих детёнышей.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человек одомашнил животных.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Растения – царство природы. Распространение растений на Земле, значение ра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тений для жизни. Растения и человек. Разнообразие растений: водоросли, мхи, п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поротники, хвойные (голосеменные), цветковые, их общая </w:t>
      </w:r>
      <w:proofErr w:type="spellStart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характери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стика</w:t>
      </w:r>
      <w:proofErr w:type="gramStart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.Р</w:t>
      </w:r>
      <w:proofErr w:type="gramEnd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астения</w:t>
      </w:r>
      <w:proofErr w:type="spellEnd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живые тела (организмы). Жизнь растений. Продолжительность жизни: однолетние, двулетние, многолетние. Питание растений. Роль корня и п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бега в питании. Размножение растений. Распространение плодов и </w:t>
      </w:r>
      <w:proofErr w:type="spellStart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семян</w:t>
      </w:r>
      <w:proofErr w:type="gramStart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.О</w:t>
      </w:r>
      <w:proofErr w:type="gramEnd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храна</w:t>
      </w:r>
      <w:proofErr w:type="spellEnd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растений.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Расширение кругозора школьников.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Разнообразие растений родного края.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Ядовитые растения. Предупреждение отравлений ими.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Наша Родина: от Руси до России (11ч)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Названия русского государства в разные исторические времена (эпохи): Древняя Русь, Древнерусское государство, Московская Русь, Российская им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перия, Сове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ская Россия, СССР, Российская Федерация. Государственные деятели. Руковод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тель (глава) княжества, страны, государства.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Расширение кругозора школьников. 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Символы царской власти.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 люди жили в старину (12 ч)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Портрет славянина в Древней, Московской Руси, в России. Патриотизм, сме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лость, трудолюбие, добросердечность, гостеприимство — основные качества славянина.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Крестьянское жилище. Городской дом. Культура быта: интерьер дома, посу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да, утварь в разные исторические времена. Одежда. Костюм богатых и бед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ных, гор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жан и крестьян, представителей разных сословий (</w:t>
      </w:r>
      <w:proofErr w:type="spellStart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князя</w:t>
      </w:r>
      <w:proofErr w:type="gramStart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,б</w:t>
      </w:r>
      <w:proofErr w:type="gramEnd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оярина</w:t>
      </w:r>
      <w:proofErr w:type="spellEnd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дворянина).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 что верили славяне. Принятие христианства на Руси.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Расширение кругозора школьников.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Происхождение имён и фамилий. Имена в д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лёкой древности.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 трудились в старину (7ч)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и растения. Культурные растения. Что такое земледелие. Хлеб —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главное богатство России. Крепостные крестьяне и помещики. Отмена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крепостного права.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Ремесла. Возникновение и развитие ремёсел на Руси, в России (кузнечное, юв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лирное, гончарное, оружейное и др.). Знаменитые мастера литейного дела. А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дрей Чохов. Появление фабрик и заводов. Рабочие и капиталисты.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Торговля. Возникновение денег.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техники в России (на примере авиации, автостроения). Освоение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космоса. Строительство. Первые славянские поселения, древние города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(Великий Новгород, Москва, Владимир).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техники в России (на примере авиации, автостроения). Освоение косм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Расширение кругозора школьников.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Орудия труда </w:t>
      </w:r>
      <w:proofErr w:type="gramStart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разные исторические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эпохи. «Женский» и «мужской» труд. Особенности труда людей родного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края. Как дом «вышел» из-под земли.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Уроки-обобщения.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Московская Русь (основные исторические события, произошедшие до</w:t>
      </w:r>
      <w:proofErr w:type="gramEnd"/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провозглашения первого русского царя); Россия (основные исторические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события, произошедшие до 1917 года).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Экскурсии.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природные сообщества (с учётом местных условий), на водный объект с целью изучения использования воды человеком, её </w:t>
      </w:r>
      <w:proofErr w:type="spellStart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охраныот</w:t>
      </w:r>
      <w:proofErr w:type="spellEnd"/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загрязнения. В краеведч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ский (исторический), художественный музеи, на предприятие (сельскохозя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ственное производство), в учреждение быта и культуры.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Опыты.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Распространение тепла от его источника. Смена сезонов, дня и</w:t>
      </w:r>
    </w:p>
    <w:p w:rsidR="005F23A8" w:rsidRPr="00C62453" w:rsidRDefault="005F23A8" w:rsidP="00685438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ночи. Роль света и воды в жизни растений.</w:t>
      </w:r>
    </w:p>
    <w:p w:rsidR="005F23A8" w:rsidRPr="00C62453" w:rsidRDefault="005F23A8" w:rsidP="00685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работы.</w:t>
      </w:r>
    </w:p>
    <w:p w:rsidR="005F23A8" w:rsidRPr="00C62453" w:rsidRDefault="005F23A8" w:rsidP="00685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картой (в соответствии с заданиями в рабочей тетради). Работа с живыми растениями и гербарными экземплярами.</w:t>
      </w:r>
    </w:p>
    <w:p w:rsidR="005F23A8" w:rsidRPr="00C62453" w:rsidRDefault="005F23A8" w:rsidP="006854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color w:val="000000"/>
          <w:sz w:val="28"/>
          <w:szCs w:val="28"/>
          <w:u w:val="single"/>
        </w:rPr>
        <w:t>Учебно-тематический план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i/>
          <w:iCs/>
          <w:color w:val="000000"/>
          <w:sz w:val="28"/>
          <w:szCs w:val="28"/>
        </w:rPr>
        <w:t>Введение (1ч)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color w:val="000000"/>
          <w:sz w:val="28"/>
          <w:szCs w:val="28"/>
        </w:rPr>
        <w:t>Земля - наш общий дом (8 ч)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color w:val="000000"/>
          <w:sz w:val="28"/>
          <w:szCs w:val="28"/>
        </w:rPr>
        <w:t>Где ты живешь. Когда ты живешь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Историческое время. Счет лет в истории.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color w:val="000000"/>
          <w:sz w:val="28"/>
          <w:szCs w:val="28"/>
        </w:rPr>
        <w:t>Солнечная система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Солнце - звезда. Земля - планета Солнечной системы. «Соседи» Земли по Солне</w:t>
      </w:r>
      <w:r w:rsidRPr="00C62453">
        <w:rPr>
          <w:color w:val="000000"/>
          <w:sz w:val="28"/>
          <w:szCs w:val="28"/>
        </w:rPr>
        <w:t>ч</w:t>
      </w:r>
      <w:r w:rsidRPr="00C62453">
        <w:rPr>
          <w:color w:val="000000"/>
          <w:sz w:val="28"/>
          <w:szCs w:val="28"/>
        </w:rPr>
        <w:t>ной системе.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color w:val="000000"/>
          <w:sz w:val="28"/>
          <w:szCs w:val="28"/>
        </w:rPr>
        <w:t>Условия жизни на Земле.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Солнце - источник тепла и света.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Вода. Значение воды для жизни на Земле. Источники воды на Земле. Водоемы, их разнообразие. Растения и животные разных водоемов. Охрана воды от загрязн</w:t>
      </w:r>
      <w:r w:rsidRPr="00C62453">
        <w:rPr>
          <w:color w:val="000000"/>
          <w:sz w:val="28"/>
          <w:szCs w:val="28"/>
        </w:rPr>
        <w:t>е</w:t>
      </w:r>
      <w:r w:rsidRPr="00C62453">
        <w:rPr>
          <w:color w:val="000000"/>
          <w:sz w:val="28"/>
          <w:szCs w:val="28"/>
        </w:rPr>
        <w:t>ния. Воздух. Значение воздуха для жизни на Земле. Воздух - смесь газов. Охрана воздуха.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color w:val="000000"/>
          <w:sz w:val="28"/>
          <w:szCs w:val="28"/>
        </w:rPr>
        <w:t>Как человек изучает Землю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Наблюдения, опыты, эксперименты - методы познания человеком окружающего мира.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Изображение Земли. Глобус - модель Земли. План. Карта (географическая и ист</w:t>
      </w:r>
      <w:r w:rsidRPr="00C62453">
        <w:rPr>
          <w:color w:val="000000"/>
          <w:sz w:val="28"/>
          <w:szCs w:val="28"/>
        </w:rPr>
        <w:t>о</w:t>
      </w:r>
      <w:r w:rsidRPr="00C62453">
        <w:rPr>
          <w:color w:val="000000"/>
          <w:sz w:val="28"/>
          <w:szCs w:val="28"/>
        </w:rPr>
        <w:t>рическая). Масштаб, условные обозначения карты.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Карта России. Как человек исследовал Землю. История возникновения карты.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color w:val="000000"/>
          <w:sz w:val="28"/>
          <w:szCs w:val="28"/>
        </w:rPr>
        <w:t>Царства природы (25 ч)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color w:val="000000"/>
          <w:sz w:val="28"/>
          <w:szCs w:val="28"/>
        </w:rPr>
        <w:t>Бактерии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Какие бывают бактерии. Где обитают бактерии.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color w:val="000000"/>
          <w:sz w:val="28"/>
          <w:szCs w:val="28"/>
        </w:rPr>
        <w:t>Грибы.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Отличие грибов от растений. Разнообразие грибов. Съедобные и несъедобные грибы. Правила сбора грибов. Предупреждение отравлений грибами.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color w:val="000000"/>
          <w:sz w:val="28"/>
          <w:szCs w:val="28"/>
        </w:rPr>
        <w:t>Растения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Распространение растений на Земле, значение растений для жизни. Разнообразие растений: водоросли, мхи, папоротники, хвойные (голосеменные), цвет</w:t>
      </w:r>
      <w:r w:rsidRPr="00C62453">
        <w:rPr>
          <w:color w:val="000000"/>
          <w:sz w:val="28"/>
          <w:szCs w:val="28"/>
        </w:rPr>
        <w:softHyphen/>
        <w:t>ковые. Их общая характеристика.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Растения - живые тела (организмы). Жизнь растений. Продолжительность жизни: од</w:t>
      </w:r>
      <w:r w:rsidRPr="00C62453">
        <w:rPr>
          <w:color w:val="000000"/>
          <w:sz w:val="28"/>
          <w:szCs w:val="28"/>
        </w:rPr>
        <w:softHyphen/>
        <w:t>нолетние, двулетние, многолетние.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Питание растений. Роль корня и побега в питании. Размножение растений. Ра</w:t>
      </w:r>
      <w:r w:rsidRPr="00C62453">
        <w:rPr>
          <w:color w:val="000000"/>
          <w:sz w:val="28"/>
          <w:szCs w:val="28"/>
        </w:rPr>
        <w:t>с</w:t>
      </w:r>
      <w:r w:rsidRPr="00C62453">
        <w:rPr>
          <w:color w:val="000000"/>
          <w:sz w:val="28"/>
          <w:szCs w:val="28"/>
        </w:rPr>
        <w:t>пространение плодов и семян.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Человек и растения. Растения дикорастущие и культурные. Что такое земледелие. Хлеб - главное богатство России.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Красная книга России. Охрана растений. Какие страницы есть в Красной книге.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Разнообразие растений родного края. Ядовитые растения. Предупреждение отрав</w:t>
      </w:r>
      <w:r w:rsidRPr="00C62453">
        <w:rPr>
          <w:color w:val="000000"/>
          <w:sz w:val="28"/>
          <w:szCs w:val="28"/>
        </w:rPr>
        <w:softHyphen/>
        <w:t>лений ими.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color w:val="000000"/>
          <w:sz w:val="28"/>
          <w:szCs w:val="28"/>
        </w:rPr>
        <w:t>Животные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Животные - часть природы. Роль животных в природе. Животные и человек. Ж</w:t>
      </w:r>
      <w:r w:rsidRPr="00C62453">
        <w:rPr>
          <w:color w:val="000000"/>
          <w:sz w:val="28"/>
          <w:szCs w:val="28"/>
        </w:rPr>
        <w:t>и</w:t>
      </w:r>
      <w:r w:rsidRPr="00C62453">
        <w:rPr>
          <w:color w:val="000000"/>
          <w:sz w:val="28"/>
          <w:szCs w:val="28"/>
        </w:rPr>
        <w:t>вотные - живые тела (организмы).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Разнообразие животных: одноклеточные, многоклеточные, беспозвоночные. П</w:t>
      </w:r>
      <w:r w:rsidRPr="00C62453">
        <w:rPr>
          <w:color w:val="000000"/>
          <w:sz w:val="28"/>
          <w:szCs w:val="28"/>
        </w:rPr>
        <w:t>о</w:t>
      </w:r>
      <w:r w:rsidRPr="00C62453">
        <w:rPr>
          <w:color w:val="000000"/>
          <w:sz w:val="28"/>
          <w:szCs w:val="28"/>
        </w:rPr>
        <w:t>звоночные (на примере отдельных групп и представителей).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Поведение животных. Приспособление к среде обитания. Как животные воспит</w:t>
      </w:r>
      <w:r w:rsidRPr="00C62453">
        <w:rPr>
          <w:color w:val="000000"/>
          <w:sz w:val="28"/>
          <w:szCs w:val="28"/>
        </w:rPr>
        <w:t>ы</w:t>
      </w:r>
      <w:r w:rsidRPr="00C62453">
        <w:rPr>
          <w:color w:val="000000"/>
          <w:sz w:val="28"/>
          <w:szCs w:val="28"/>
        </w:rPr>
        <w:t>вают своих детенышей.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Природные сообщества. Цепи питания.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Домашние и дикие животные. Как человек одомашнил животных. Животные ро</w:t>
      </w:r>
      <w:r w:rsidRPr="00C62453">
        <w:rPr>
          <w:color w:val="000000"/>
          <w:sz w:val="28"/>
          <w:szCs w:val="28"/>
        </w:rPr>
        <w:t>д</w:t>
      </w:r>
      <w:r w:rsidRPr="00C62453">
        <w:rPr>
          <w:color w:val="000000"/>
          <w:sz w:val="28"/>
          <w:szCs w:val="28"/>
        </w:rPr>
        <w:t xml:space="preserve">ного </w:t>
      </w:r>
      <w:proofErr w:type="spellStart"/>
      <w:r w:rsidRPr="00C62453">
        <w:rPr>
          <w:color w:val="000000"/>
          <w:sz w:val="28"/>
          <w:szCs w:val="28"/>
        </w:rPr>
        <w:t>края</w:t>
      </w:r>
      <w:proofErr w:type="gramStart"/>
      <w:r w:rsidRPr="00C62453">
        <w:rPr>
          <w:color w:val="000000"/>
          <w:sz w:val="28"/>
          <w:szCs w:val="28"/>
        </w:rPr>
        <w:t>.О</w:t>
      </w:r>
      <w:proofErr w:type="gramEnd"/>
      <w:r w:rsidRPr="00C62453">
        <w:rPr>
          <w:color w:val="000000"/>
          <w:sz w:val="28"/>
          <w:szCs w:val="28"/>
        </w:rPr>
        <w:t>храна</w:t>
      </w:r>
      <w:proofErr w:type="spellEnd"/>
      <w:r w:rsidRPr="00C62453">
        <w:rPr>
          <w:color w:val="000000"/>
          <w:sz w:val="28"/>
          <w:szCs w:val="28"/>
        </w:rPr>
        <w:t xml:space="preserve"> животных. Заповедники.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color w:val="000000"/>
          <w:sz w:val="28"/>
          <w:szCs w:val="28"/>
        </w:rPr>
        <w:t>Наша Родина: от Руси до России (9 ч)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color w:val="000000"/>
          <w:sz w:val="28"/>
          <w:szCs w:val="28"/>
        </w:rPr>
        <w:t>Древняя Русь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Названия русского государства в разные исторические времена (эпохи).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Восточнославянские племена. Первые славянские поселения, древние города (В</w:t>
      </w:r>
      <w:r w:rsidRPr="00C62453">
        <w:rPr>
          <w:color w:val="000000"/>
          <w:sz w:val="28"/>
          <w:szCs w:val="28"/>
        </w:rPr>
        <w:t>е</w:t>
      </w:r>
      <w:r w:rsidRPr="00C62453">
        <w:rPr>
          <w:color w:val="000000"/>
          <w:sz w:val="28"/>
          <w:szCs w:val="28"/>
        </w:rPr>
        <w:t>ли</w:t>
      </w:r>
      <w:r w:rsidRPr="00C62453">
        <w:rPr>
          <w:color w:val="000000"/>
          <w:sz w:val="28"/>
          <w:szCs w:val="28"/>
        </w:rPr>
        <w:softHyphen/>
        <w:t>кий Новгород, Москва, Владимир). Первые русский князья.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color w:val="000000"/>
          <w:sz w:val="28"/>
          <w:szCs w:val="28"/>
        </w:rPr>
        <w:t>Московская Русь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Основные исторические события, произошедшие до провозглашения первого ру</w:t>
      </w:r>
      <w:r w:rsidRPr="00C62453">
        <w:rPr>
          <w:color w:val="000000"/>
          <w:sz w:val="28"/>
          <w:szCs w:val="28"/>
        </w:rPr>
        <w:t>с</w:t>
      </w:r>
      <w:r w:rsidRPr="00C62453">
        <w:rPr>
          <w:color w:val="000000"/>
          <w:sz w:val="28"/>
          <w:szCs w:val="28"/>
        </w:rPr>
        <w:t>ского царя. Москва - столица России. Иван IV - первый русский царь.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color w:val="000000"/>
          <w:sz w:val="28"/>
          <w:szCs w:val="28"/>
        </w:rPr>
        <w:t>Российская империя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Основные исторические события, произошедшие до 1917 года.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 xml:space="preserve">Петр I </w:t>
      </w:r>
      <w:proofErr w:type="spellStart"/>
      <w:r w:rsidRPr="00C62453">
        <w:rPr>
          <w:color w:val="000000"/>
          <w:sz w:val="28"/>
          <w:szCs w:val="28"/>
        </w:rPr>
        <w:t>Великий</w:t>
      </w:r>
      <w:proofErr w:type="gramStart"/>
      <w:r w:rsidRPr="00C62453">
        <w:rPr>
          <w:color w:val="000000"/>
          <w:sz w:val="28"/>
          <w:szCs w:val="28"/>
        </w:rPr>
        <w:t>.Е</w:t>
      </w:r>
      <w:proofErr w:type="gramEnd"/>
      <w:r w:rsidRPr="00C62453">
        <w:rPr>
          <w:color w:val="000000"/>
          <w:sz w:val="28"/>
          <w:szCs w:val="28"/>
        </w:rPr>
        <w:t>катерина</w:t>
      </w:r>
      <w:proofErr w:type="spellEnd"/>
      <w:r w:rsidRPr="00C62453">
        <w:rPr>
          <w:color w:val="000000"/>
          <w:sz w:val="28"/>
          <w:szCs w:val="28"/>
        </w:rPr>
        <w:t xml:space="preserve"> II </w:t>
      </w:r>
      <w:proofErr w:type="spellStart"/>
      <w:r w:rsidRPr="00C62453">
        <w:rPr>
          <w:color w:val="000000"/>
          <w:sz w:val="28"/>
          <w:szCs w:val="28"/>
        </w:rPr>
        <w:t>Великая.Последний</w:t>
      </w:r>
      <w:proofErr w:type="spellEnd"/>
      <w:r w:rsidRPr="00C62453">
        <w:rPr>
          <w:color w:val="000000"/>
          <w:sz w:val="28"/>
          <w:szCs w:val="28"/>
        </w:rPr>
        <w:t xml:space="preserve"> российский император Николай II.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color w:val="000000"/>
          <w:sz w:val="28"/>
          <w:szCs w:val="28"/>
        </w:rPr>
        <w:t>Советская Россия. СССР. Российская Федерация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Основные исторические события, произошедшие с 1917 года до наших дней.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color w:val="000000"/>
          <w:sz w:val="28"/>
          <w:szCs w:val="28"/>
        </w:rPr>
        <w:t>Как люди жили в старину (9 ч)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color w:val="000000"/>
          <w:sz w:val="28"/>
          <w:szCs w:val="28"/>
        </w:rPr>
        <w:t>Из истории имен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Как рождалось имя. Имя, отчество, фамилия.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Происхождение имен и фамилий. Имена в далекой древности.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color w:val="000000"/>
          <w:sz w:val="28"/>
          <w:szCs w:val="28"/>
        </w:rPr>
        <w:t>Какими людьми были славяне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Портрет славянина. Патриотизм, смелость, трудолюбие, добросердечность, гост</w:t>
      </w:r>
      <w:r w:rsidRPr="00C62453">
        <w:rPr>
          <w:color w:val="000000"/>
          <w:sz w:val="28"/>
          <w:szCs w:val="28"/>
        </w:rPr>
        <w:t>е</w:t>
      </w:r>
      <w:r w:rsidRPr="00C62453">
        <w:rPr>
          <w:color w:val="000000"/>
          <w:sz w:val="28"/>
          <w:szCs w:val="28"/>
        </w:rPr>
        <w:t>при</w:t>
      </w:r>
      <w:r w:rsidRPr="00C62453">
        <w:rPr>
          <w:color w:val="000000"/>
          <w:sz w:val="28"/>
          <w:szCs w:val="28"/>
        </w:rPr>
        <w:softHyphen/>
        <w:t>имство - основные качества славянина. Славянин - работник. Славянин - з</w:t>
      </w:r>
      <w:r w:rsidRPr="00C62453">
        <w:rPr>
          <w:color w:val="000000"/>
          <w:sz w:val="28"/>
          <w:szCs w:val="28"/>
        </w:rPr>
        <w:t>а</w:t>
      </w:r>
      <w:r w:rsidRPr="00C62453">
        <w:rPr>
          <w:color w:val="000000"/>
          <w:sz w:val="28"/>
          <w:szCs w:val="28"/>
        </w:rPr>
        <w:t>щитник. Славя</w:t>
      </w:r>
      <w:r w:rsidRPr="00C62453">
        <w:rPr>
          <w:color w:val="000000"/>
          <w:sz w:val="28"/>
          <w:szCs w:val="28"/>
        </w:rPr>
        <w:softHyphen/>
        <w:t>нин - помощник. Как славяне принимали гостей. Как отдыхали славяне.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color w:val="000000"/>
          <w:sz w:val="28"/>
          <w:szCs w:val="28"/>
        </w:rPr>
        <w:t>Какие предметы окружали людей в старину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Крестьянское жилище. Как дом «вышел» из-под земли.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Городской дом. Культура быта: интерьер дома, посуда, утварь в разные историч</w:t>
      </w:r>
      <w:r w:rsidRPr="00C62453">
        <w:rPr>
          <w:color w:val="000000"/>
          <w:sz w:val="28"/>
          <w:szCs w:val="28"/>
        </w:rPr>
        <w:t>е</w:t>
      </w:r>
      <w:r w:rsidRPr="00C62453">
        <w:rPr>
          <w:color w:val="000000"/>
          <w:sz w:val="28"/>
          <w:szCs w:val="28"/>
        </w:rPr>
        <w:t>ские времена.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lastRenderedPageBreak/>
        <w:t>Одежда. Костюм богатых и бедных, горожан и крестьян, представителей разных сосло</w:t>
      </w:r>
      <w:r w:rsidRPr="00C62453">
        <w:rPr>
          <w:color w:val="000000"/>
          <w:sz w:val="28"/>
          <w:szCs w:val="28"/>
        </w:rPr>
        <w:softHyphen/>
        <w:t>вий (князя, боярина, дворянина). Обувь. Украшения.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color w:val="000000"/>
          <w:sz w:val="28"/>
          <w:szCs w:val="28"/>
        </w:rPr>
        <w:t>Русская трапеза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Хлеб да вода - крестьянская еда. Богатый дом - обильная еда.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color w:val="000000"/>
          <w:sz w:val="28"/>
          <w:szCs w:val="28"/>
        </w:rPr>
        <w:t>Верования языческой Руси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Во что верили славяне. Боги древних славян. Масленица - народный праздник. Празд</w:t>
      </w:r>
      <w:r w:rsidRPr="00C62453">
        <w:rPr>
          <w:color w:val="000000"/>
          <w:sz w:val="28"/>
          <w:szCs w:val="28"/>
        </w:rPr>
        <w:softHyphen/>
        <w:t>ник Ивана Купалы.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color w:val="000000"/>
          <w:sz w:val="28"/>
          <w:szCs w:val="28"/>
        </w:rPr>
        <w:t>Принятие христианства на Руси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Крещение Руси. Христианские праздники. Пасха - Светлое Христово Воскрес</w:t>
      </w:r>
      <w:r w:rsidRPr="00C62453">
        <w:rPr>
          <w:color w:val="000000"/>
          <w:sz w:val="28"/>
          <w:szCs w:val="28"/>
        </w:rPr>
        <w:t>е</w:t>
      </w:r>
      <w:r w:rsidRPr="00C62453">
        <w:rPr>
          <w:color w:val="000000"/>
          <w:sz w:val="28"/>
          <w:szCs w:val="28"/>
        </w:rPr>
        <w:t>ние.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color w:val="000000"/>
          <w:sz w:val="28"/>
          <w:szCs w:val="28"/>
        </w:rPr>
        <w:t>Как трудились в старину (16 ч)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Что создавалось трудом крестьянина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Орудия труда в разные исторические эпохи. «Женский» и «мужской» труд. Ос</w:t>
      </w:r>
      <w:r w:rsidRPr="00C62453">
        <w:rPr>
          <w:color w:val="000000"/>
          <w:sz w:val="28"/>
          <w:szCs w:val="28"/>
        </w:rPr>
        <w:t>о</w:t>
      </w:r>
      <w:r w:rsidRPr="00C62453">
        <w:rPr>
          <w:color w:val="000000"/>
          <w:sz w:val="28"/>
          <w:szCs w:val="28"/>
        </w:rPr>
        <w:t>бен</w:t>
      </w:r>
      <w:r w:rsidRPr="00C62453">
        <w:rPr>
          <w:color w:val="000000"/>
          <w:sz w:val="28"/>
          <w:szCs w:val="28"/>
        </w:rPr>
        <w:softHyphen/>
        <w:t>ности труда людей родного края. Труд в крестьянском хозяйстве. Как труд</w:t>
      </w:r>
      <w:r w:rsidRPr="00C62453">
        <w:rPr>
          <w:color w:val="000000"/>
          <w:sz w:val="28"/>
          <w:szCs w:val="28"/>
        </w:rPr>
        <w:t>и</w:t>
      </w:r>
      <w:r w:rsidRPr="00C62453">
        <w:rPr>
          <w:color w:val="000000"/>
          <w:sz w:val="28"/>
          <w:szCs w:val="28"/>
        </w:rPr>
        <w:t>лись крестьян</w:t>
      </w:r>
      <w:r w:rsidRPr="00C62453">
        <w:rPr>
          <w:color w:val="000000"/>
          <w:sz w:val="28"/>
          <w:szCs w:val="28"/>
        </w:rPr>
        <w:softHyphen/>
        <w:t>ские дети. Тяжёлый труд крепостных. Крепостные крестьяне и их помещики. Отмена крепо</w:t>
      </w:r>
      <w:r w:rsidRPr="00C62453">
        <w:rPr>
          <w:color w:val="000000"/>
          <w:sz w:val="28"/>
          <w:szCs w:val="28"/>
        </w:rPr>
        <w:softHyphen/>
        <w:t>стного права.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color w:val="000000"/>
          <w:sz w:val="28"/>
          <w:szCs w:val="28"/>
        </w:rPr>
        <w:t>Что создавалось трудом ремесленника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Ремесла. Возникновение и развитие ремесел на Руси, в России (кузнечное, юв</w:t>
      </w:r>
      <w:r w:rsidRPr="00C62453">
        <w:rPr>
          <w:color w:val="000000"/>
          <w:sz w:val="28"/>
          <w:szCs w:val="28"/>
        </w:rPr>
        <w:t>е</w:t>
      </w:r>
      <w:r w:rsidRPr="00C62453">
        <w:rPr>
          <w:color w:val="000000"/>
          <w:sz w:val="28"/>
          <w:szCs w:val="28"/>
        </w:rPr>
        <w:t>лирное, гончарное, оружейное и другие ремесла). Игрушечных дел мастера. Р</w:t>
      </w:r>
      <w:r w:rsidRPr="00C62453">
        <w:rPr>
          <w:color w:val="000000"/>
          <w:sz w:val="28"/>
          <w:szCs w:val="28"/>
        </w:rPr>
        <w:t>е</w:t>
      </w:r>
      <w:r w:rsidRPr="00C62453">
        <w:rPr>
          <w:color w:val="000000"/>
          <w:sz w:val="28"/>
          <w:szCs w:val="28"/>
        </w:rPr>
        <w:t>месло гончара. Ткац</w:t>
      </w:r>
      <w:r w:rsidRPr="00C62453">
        <w:rPr>
          <w:color w:val="000000"/>
          <w:sz w:val="28"/>
          <w:szCs w:val="28"/>
        </w:rPr>
        <w:softHyphen/>
        <w:t>кое ремесло. Русские оружейники.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color w:val="000000"/>
          <w:sz w:val="28"/>
          <w:szCs w:val="28"/>
        </w:rPr>
        <w:t>Что создавалось трудом рабочего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Мануфактуры, заводы и фабрики. Первые железные дороги.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b/>
          <w:bCs/>
          <w:color w:val="000000"/>
          <w:sz w:val="28"/>
          <w:szCs w:val="28"/>
        </w:rPr>
        <w:t>Изобретения, которые появились в Х8Х-ХХ веках</w:t>
      </w:r>
    </w:p>
    <w:p w:rsidR="005F23A8" w:rsidRPr="00C62453" w:rsidRDefault="005F23A8" w:rsidP="0068543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2453">
        <w:rPr>
          <w:color w:val="000000"/>
          <w:sz w:val="28"/>
          <w:szCs w:val="28"/>
        </w:rPr>
        <w:t>Развитие техники в России. Пароходы. Автомобили. Самолеты и аэростаты. Осв</w:t>
      </w:r>
      <w:r w:rsidRPr="00C62453">
        <w:rPr>
          <w:color w:val="000000"/>
          <w:sz w:val="28"/>
          <w:szCs w:val="28"/>
        </w:rPr>
        <w:t>о</w:t>
      </w:r>
      <w:r w:rsidRPr="00C62453">
        <w:rPr>
          <w:color w:val="000000"/>
          <w:sz w:val="28"/>
          <w:szCs w:val="28"/>
        </w:rPr>
        <w:t>ение космоса.</w:t>
      </w:r>
    </w:p>
    <w:p w:rsidR="00FB1C15" w:rsidRPr="00C62453" w:rsidRDefault="00FB1C15" w:rsidP="006854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C15" w:rsidRPr="00C62453" w:rsidRDefault="00FB1C15" w:rsidP="006854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E5A" w:rsidRPr="00C62453" w:rsidRDefault="004B4E5A" w:rsidP="006854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 образовательного процесса.</w:t>
      </w:r>
    </w:p>
    <w:p w:rsidR="004B4E5A" w:rsidRPr="00C62453" w:rsidRDefault="00D34DA3" w:rsidP="0068543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Виноградова Н.Ф. Окружающий мир: 3</w:t>
      </w:r>
      <w:r w:rsidR="004B4E5A" w:rsidRPr="00C6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Pr="00C6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B4E5A" w:rsidRPr="00C6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учащихся об</w:t>
      </w:r>
      <w:r w:rsidR="00BE503C" w:rsidRPr="00C6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4B4E5A" w:rsidRPr="00C6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щеобразовательных учреждений: в 2 ч</w:t>
      </w:r>
      <w:r w:rsidRPr="00C6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астях – М.: </w:t>
      </w:r>
      <w:proofErr w:type="spellStart"/>
      <w:r w:rsidRPr="00C6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C6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Граф, 2013</w:t>
      </w:r>
      <w:r w:rsidR="004B4E5A" w:rsidRPr="00C6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F3466" w:rsidRPr="00C62453" w:rsidRDefault="004B4E5A" w:rsidP="0068543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«</w:t>
      </w:r>
      <w:r w:rsidR="00D34DA3" w:rsidRPr="00C624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Окружающий мир</w:t>
      </w:r>
      <w:r w:rsidRPr="00C624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»,</w:t>
      </w:r>
      <w:r w:rsidR="00D34DA3"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№1, №2. </w:t>
      </w:r>
      <w:r w:rsidR="00D34DA3"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Н.Ф.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Изд. Центр «</w:t>
      </w:r>
      <w:proofErr w:type="spellStart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4DA3"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Граф», 2013</w:t>
      </w:r>
      <w:r w:rsidRPr="00C6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B4E5A" w:rsidRPr="00C62453" w:rsidRDefault="00D34DA3" w:rsidP="00685438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453">
        <w:rPr>
          <w:rFonts w:ascii="Times New Roman" w:eastAsia="Calibri" w:hAnsi="Times New Roman" w:cs="Times New Roman"/>
          <w:sz w:val="28"/>
          <w:szCs w:val="28"/>
        </w:rPr>
        <w:t xml:space="preserve"> Беседы с учителем 3</w:t>
      </w:r>
      <w:r w:rsidR="004B4E5A" w:rsidRPr="00C62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B4E5A" w:rsidRPr="00C62453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4B4E5A" w:rsidRPr="00C62453">
        <w:rPr>
          <w:rFonts w:ascii="Times New Roman" w:eastAsia="Calibri" w:hAnsi="Times New Roman" w:cs="Times New Roman"/>
          <w:sz w:val="28"/>
          <w:szCs w:val="28"/>
        </w:rPr>
        <w:t xml:space="preserve">., под редакцией Л. Е. </w:t>
      </w:r>
      <w:proofErr w:type="spellStart"/>
      <w:r w:rsidR="004B4E5A" w:rsidRPr="00C62453">
        <w:rPr>
          <w:rFonts w:ascii="Times New Roman" w:eastAsia="Calibri" w:hAnsi="Times New Roman" w:cs="Times New Roman"/>
          <w:sz w:val="28"/>
          <w:szCs w:val="28"/>
        </w:rPr>
        <w:t>Журовой</w:t>
      </w:r>
      <w:proofErr w:type="spellEnd"/>
      <w:r w:rsidR="004B4E5A" w:rsidRPr="00C62453">
        <w:rPr>
          <w:rFonts w:ascii="Times New Roman" w:eastAsia="Calibri" w:hAnsi="Times New Roman" w:cs="Times New Roman"/>
          <w:sz w:val="28"/>
          <w:szCs w:val="28"/>
        </w:rPr>
        <w:t>.   М.: Изд. центр «</w:t>
      </w:r>
      <w:proofErr w:type="spellStart"/>
      <w:r w:rsidR="004B4E5A" w:rsidRPr="00C62453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="004B4E5A" w:rsidRPr="00C62453">
        <w:rPr>
          <w:rFonts w:ascii="Times New Roman" w:eastAsia="Calibri" w:hAnsi="Times New Roman" w:cs="Times New Roman"/>
          <w:sz w:val="28"/>
          <w:szCs w:val="28"/>
        </w:rPr>
        <w:t xml:space="preserve"> – Граф», 2008 г.</w:t>
      </w:r>
    </w:p>
    <w:p w:rsidR="004B4E5A" w:rsidRPr="00C62453" w:rsidRDefault="00D34DA3" w:rsidP="00685438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453">
        <w:rPr>
          <w:rFonts w:ascii="Times New Roman" w:eastAsia="Calibri" w:hAnsi="Times New Roman" w:cs="Times New Roman"/>
          <w:sz w:val="28"/>
          <w:szCs w:val="28"/>
        </w:rPr>
        <w:t>Виноградова Н.Ф</w:t>
      </w:r>
      <w:r w:rsidR="004B4E5A" w:rsidRPr="00C624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62453">
        <w:rPr>
          <w:rFonts w:ascii="Times New Roman" w:eastAsia="Calibri" w:hAnsi="Times New Roman" w:cs="Times New Roman"/>
          <w:sz w:val="28"/>
          <w:szCs w:val="28"/>
        </w:rPr>
        <w:t>Окружающий мир</w:t>
      </w:r>
      <w:r w:rsidR="004B4E5A" w:rsidRPr="00C62453">
        <w:rPr>
          <w:rFonts w:ascii="Times New Roman" w:eastAsia="Calibri" w:hAnsi="Times New Roman" w:cs="Times New Roman"/>
          <w:sz w:val="28"/>
          <w:szCs w:val="28"/>
        </w:rPr>
        <w:t xml:space="preserve">: Методика обучения. – М.: </w:t>
      </w:r>
      <w:proofErr w:type="spellStart"/>
      <w:r w:rsidR="004B4E5A" w:rsidRPr="00C62453">
        <w:rPr>
          <w:rFonts w:ascii="Times New Roman" w:eastAsia="Calibri" w:hAnsi="Times New Roman" w:cs="Times New Roman"/>
          <w:sz w:val="28"/>
          <w:szCs w:val="28"/>
        </w:rPr>
        <w:t>Вен</w:t>
      </w:r>
      <w:r w:rsidR="00BE503C" w:rsidRPr="00C62453">
        <w:rPr>
          <w:rFonts w:ascii="Times New Roman" w:eastAsia="Calibri" w:hAnsi="Times New Roman" w:cs="Times New Roman"/>
          <w:sz w:val="28"/>
          <w:szCs w:val="28"/>
        </w:rPr>
        <w:softHyphen/>
      </w:r>
      <w:r w:rsidR="004B4E5A" w:rsidRPr="00C62453">
        <w:rPr>
          <w:rFonts w:ascii="Times New Roman" w:eastAsia="Calibri" w:hAnsi="Times New Roman" w:cs="Times New Roman"/>
          <w:sz w:val="28"/>
          <w:szCs w:val="28"/>
        </w:rPr>
        <w:t>тана-Граф</w:t>
      </w:r>
      <w:proofErr w:type="spellEnd"/>
      <w:r w:rsidR="004B4E5A" w:rsidRPr="00C62453">
        <w:rPr>
          <w:rFonts w:ascii="Times New Roman" w:eastAsia="Calibri" w:hAnsi="Times New Roman" w:cs="Times New Roman"/>
          <w:sz w:val="28"/>
          <w:szCs w:val="28"/>
        </w:rPr>
        <w:t>, 2008.</w:t>
      </w:r>
    </w:p>
    <w:p w:rsidR="00050CCF" w:rsidRPr="00C62453" w:rsidRDefault="00D34DA3" w:rsidP="00685438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453">
        <w:rPr>
          <w:rFonts w:ascii="Times New Roman" w:eastAsia="Calibri" w:hAnsi="Times New Roman" w:cs="Times New Roman"/>
          <w:sz w:val="28"/>
          <w:szCs w:val="28"/>
        </w:rPr>
        <w:t>Виноградова Н.Ф</w:t>
      </w:r>
      <w:r w:rsidR="004B4E5A" w:rsidRPr="00C624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62453">
        <w:rPr>
          <w:rFonts w:ascii="Times New Roman" w:eastAsia="Calibri" w:hAnsi="Times New Roman" w:cs="Times New Roman"/>
          <w:sz w:val="28"/>
          <w:szCs w:val="28"/>
        </w:rPr>
        <w:t>Окружающий мир</w:t>
      </w:r>
      <w:r w:rsidR="004B4E5A" w:rsidRPr="00C6245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62453">
        <w:rPr>
          <w:rFonts w:ascii="Times New Roman" w:eastAsia="Calibri" w:hAnsi="Times New Roman" w:cs="Times New Roman"/>
          <w:sz w:val="28"/>
          <w:szCs w:val="28"/>
        </w:rPr>
        <w:t>программа: 1 – 4 классы</w:t>
      </w:r>
      <w:r w:rsidR="004B4E5A" w:rsidRPr="00C62453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C62453">
        <w:rPr>
          <w:rFonts w:ascii="Times New Roman" w:eastAsia="Calibri" w:hAnsi="Times New Roman" w:cs="Times New Roman"/>
          <w:sz w:val="28"/>
          <w:szCs w:val="28"/>
        </w:rPr>
        <w:t>Н.Ф</w:t>
      </w:r>
      <w:r w:rsidR="004B4E5A" w:rsidRPr="00C624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62453">
        <w:rPr>
          <w:rFonts w:ascii="Times New Roman" w:eastAsia="Calibri" w:hAnsi="Times New Roman" w:cs="Times New Roman"/>
          <w:sz w:val="28"/>
          <w:szCs w:val="28"/>
        </w:rPr>
        <w:t>Ви</w:t>
      </w:r>
      <w:r w:rsidR="00BE503C" w:rsidRPr="00C62453">
        <w:rPr>
          <w:rFonts w:ascii="Times New Roman" w:eastAsia="Calibri" w:hAnsi="Times New Roman" w:cs="Times New Roman"/>
          <w:sz w:val="28"/>
          <w:szCs w:val="28"/>
        </w:rPr>
        <w:softHyphen/>
      </w:r>
      <w:r w:rsidRPr="00C62453">
        <w:rPr>
          <w:rFonts w:ascii="Times New Roman" w:eastAsia="Calibri" w:hAnsi="Times New Roman" w:cs="Times New Roman"/>
          <w:sz w:val="28"/>
          <w:szCs w:val="28"/>
        </w:rPr>
        <w:t>ноградова</w:t>
      </w:r>
      <w:r w:rsidR="004B4E5A" w:rsidRPr="00C624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4B4E5A" w:rsidRPr="00C62453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="004B4E5A" w:rsidRPr="00C62453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r w:rsidR="004B4E5A" w:rsidRPr="00C62453">
        <w:rPr>
          <w:rFonts w:ascii="Times New Roman" w:eastAsia="Calibri" w:hAnsi="Times New Roman" w:cs="Times New Roman"/>
          <w:sz w:val="28"/>
          <w:szCs w:val="28"/>
        </w:rPr>
        <w:t>Вен</w:t>
      </w:r>
      <w:r w:rsidRPr="00C62453">
        <w:rPr>
          <w:rFonts w:ascii="Times New Roman" w:eastAsia="Calibri" w:hAnsi="Times New Roman" w:cs="Times New Roman"/>
          <w:sz w:val="28"/>
          <w:szCs w:val="28"/>
        </w:rPr>
        <w:t>тана</w:t>
      </w:r>
      <w:proofErr w:type="spellEnd"/>
      <w:r w:rsidRPr="00C62453">
        <w:rPr>
          <w:rFonts w:ascii="Times New Roman" w:eastAsia="Calibri" w:hAnsi="Times New Roman" w:cs="Times New Roman"/>
          <w:sz w:val="28"/>
          <w:szCs w:val="28"/>
        </w:rPr>
        <w:t>-Граф, 2012</w:t>
      </w:r>
    </w:p>
    <w:p w:rsidR="004B4E5A" w:rsidRPr="00C62453" w:rsidRDefault="004B4E5A" w:rsidP="006854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453">
        <w:rPr>
          <w:rFonts w:ascii="Times New Roman" w:eastAsia="Calibri" w:hAnsi="Times New Roman" w:cs="Times New Roman"/>
          <w:sz w:val="28"/>
          <w:szCs w:val="28"/>
        </w:rPr>
        <w:t>Электронные образовательные ресурсы.</w:t>
      </w:r>
    </w:p>
    <w:tbl>
      <w:tblPr>
        <w:tblW w:w="948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9"/>
        <w:gridCol w:w="3600"/>
      </w:tblGrid>
      <w:tr w:rsidR="004B4E5A" w:rsidRPr="00C62453" w:rsidTr="007F1877">
        <w:trPr>
          <w:trHeight w:val="2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4B4E5A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сайта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4B4E5A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4B4E5A" w:rsidRPr="00C62453" w:rsidTr="007F1877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4B4E5A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4B4E5A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http://mon.gov.ru/</w:t>
            </w:r>
          </w:p>
        </w:tc>
      </w:tr>
      <w:tr w:rsidR="004B4E5A" w:rsidRPr="00C62453" w:rsidTr="007F1877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4B4E5A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образования, культуры и моло</w:t>
            </w:r>
            <w:r w:rsidR="00BE503C"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дёжной политики Белгородской области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F363B2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beluno</w:t>
              </w:r>
              <w:proofErr w:type="spellEnd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B4E5A" w:rsidRPr="00C62453" w:rsidTr="007F1877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4B4E5A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Белгородский региональный институт ПКППС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F363B2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="004B4E5A" w:rsidRPr="00C6245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4B4E5A" w:rsidRPr="00C6245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4B4E5A" w:rsidRPr="00C6245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ipkps</w:t>
              </w:r>
              <w:proofErr w:type="spellEnd"/>
              <w:r w:rsidR="004B4E5A" w:rsidRPr="00C6245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4B4E5A" w:rsidRPr="00C6245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bsu</w:t>
              </w:r>
              <w:proofErr w:type="spellEnd"/>
              <w:r w:rsidR="004B4E5A" w:rsidRPr="00C6245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4B4E5A" w:rsidRPr="00C6245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edu</w:t>
              </w:r>
              <w:proofErr w:type="spellEnd"/>
              <w:r w:rsidR="004B4E5A" w:rsidRPr="00C6245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4B4E5A" w:rsidRPr="00C6245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4B4E5A" w:rsidRPr="00C6245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</w:tc>
      </w:tr>
      <w:tr w:rsidR="004B4E5A" w:rsidRPr="00C62453" w:rsidTr="007F1877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4B4E5A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российский общеобразователь</w:t>
            </w:r>
            <w:r w:rsidR="00BE503C"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пор</w:t>
            </w:r>
            <w:r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F363B2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</w:t>
              </w:r>
              <w:proofErr w:type="spellStart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chool</w:t>
              </w:r>
              <w:proofErr w:type="spellEnd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edu</w:t>
              </w:r>
              <w:proofErr w:type="spellEnd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B4E5A" w:rsidRPr="00C62453" w:rsidTr="007F1877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4B4E5A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портал «Российское образова</w:t>
            </w:r>
            <w:r w:rsidR="00BE503C"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F363B2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.edu.ru</w:t>
              </w:r>
            </w:hyperlink>
          </w:p>
        </w:tc>
      </w:tr>
      <w:tr w:rsidR="004B4E5A" w:rsidRPr="00C62453" w:rsidTr="007F1877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4B4E5A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портал «Учеба»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F363B2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uroki</w:t>
              </w:r>
              <w:proofErr w:type="spellEnd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B4E5A" w:rsidRPr="00C62453" w:rsidTr="007F1877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4B4E5A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F363B2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festival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.1</w:t>
              </w:r>
              <w:proofErr w:type="spellStart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september</w:t>
              </w:r>
              <w:proofErr w:type="spellEnd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050CCF" w:rsidRPr="00C62453" w:rsidRDefault="00050CCF" w:rsidP="0068543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50CCF" w:rsidRPr="00C62453" w:rsidSect="00C62453">
          <w:footerReference w:type="default" r:id="rId16"/>
          <w:pgSz w:w="11906" w:h="16838"/>
          <w:pgMar w:top="1134" w:right="850" w:bottom="1134" w:left="1134" w:header="0" w:footer="0" w:gutter="0"/>
          <w:cols w:space="708"/>
          <w:docGrid w:linePitch="360"/>
        </w:sectPr>
      </w:pPr>
    </w:p>
    <w:p w:rsidR="003658BD" w:rsidRPr="00C62453" w:rsidRDefault="003658BD" w:rsidP="00F36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58BD" w:rsidRPr="00C62453" w:rsidSect="00D51C31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86" w:rsidRDefault="00496F86" w:rsidP="008908F1">
      <w:pPr>
        <w:spacing w:after="0" w:line="240" w:lineRule="auto"/>
      </w:pPr>
      <w:r>
        <w:separator/>
      </w:r>
    </w:p>
  </w:endnote>
  <w:endnote w:type="continuationSeparator" w:id="0">
    <w:p w:rsidR="00496F86" w:rsidRDefault="00496F86" w:rsidP="0089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890172"/>
      <w:docPartObj>
        <w:docPartGallery w:val="Page Numbers (Bottom of Page)"/>
        <w:docPartUnique/>
      </w:docPartObj>
    </w:sdtPr>
    <w:sdtEndPr/>
    <w:sdtContent>
      <w:p w:rsidR="00050CCF" w:rsidRDefault="00A557DD">
        <w:pPr>
          <w:pStyle w:val="a6"/>
          <w:jc w:val="center"/>
        </w:pPr>
        <w:r>
          <w:fldChar w:fldCharType="begin"/>
        </w:r>
        <w:r w:rsidR="00050CCF">
          <w:instrText>PAGE   \* MERGEFORMAT</w:instrText>
        </w:r>
        <w:r>
          <w:fldChar w:fldCharType="separate"/>
        </w:r>
        <w:r w:rsidR="00F363B2">
          <w:rPr>
            <w:noProof/>
          </w:rPr>
          <w:t>15</w:t>
        </w:r>
        <w:r>
          <w:fldChar w:fldCharType="end"/>
        </w:r>
      </w:p>
    </w:sdtContent>
  </w:sdt>
  <w:p w:rsidR="00050CCF" w:rsidRDefault="00050C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86" w:rsidRDefault="00496F86" w:rsidP="008908F1">
      <w:pPr>
        <w:spacing w:after="0" w:line="240" w:lineRule="auto"/>
      </w:pPr>
      <w:r>
        <w:separator/>
      </w:r>
    </w:p>
  </w:footnote>
  <w:footnote w:type="continuationSeparator" w:id="0">
    <w:p w:rsidR="00496F86" w:rsidRDefault="00496F86" w:rsidP="0089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4473C83"/>
    <w:multiLevelType w:val="hybridMultilevel"/>
    <w:tmpl w:val="7CCABAAE"/>
    <w:lvl w:ilvl="0" w:tplc="7CBCDE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4321CA"/>
    <w:multiLevelType w:val="hybridMultilevel"/>
    <w:tmpl w:val="D2EAE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B6B22"/>
    <w:multiLevelType w:val="hybridMultilevel"/>
    <w:tmpl w:val="A0AC7332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C7CDC"/>
    <w:multiLevelType w:val="hybridMultilevel"/>
    <w:tmpl w:val="CCC64CAC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424E1"/>
    <w:multiLevelType w:val="hybridMultilevel"/>
    <w:tmpl w:val="B2FCE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B740E"/>
    <w:multiLevelType w:val="hybridMultilevel"/>
    <w:tmpl w:val="170C75D8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10E9B"/>
    <w:multiLevelType w:val="hybridMultilevel"/>
    <w:tmpl w:val="3DD686F8"/>
    <w:lvl w:ilvl="0" w:tplc="0EDA172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5E70D6"/>
    <w:multiLevelType w:val="hybridMultilevel"/>
    <w:tmpl w:val="433E09F6"/>
    <w:lvl w:ilvl="0" w:tplc="778CCEF6">
      <w:start w:val="65535"/>
      <w:numFmt w:val="bullet"/>
      <w:lvlText w:val="•"/>
      <w:lvlJc w:val="left"/>
      <w:pPr>
        <w:ind w:left="7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1">
    <w:nsid w:val="5A8729BF"/>
    <w:multiLevelType w:val="hybridMultilevel"/>
    <w:tmpl w:val="63B6C66A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A0AAD"/>
    <w:multiLevelType w:val="hybridMultilevel"/>
    <w:tmpl w:val="990832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A210C"/>
    <w:multiLevelType w:val="hybridMultilevel"/>
    <w:tmpl w:val="28661E66"/>
    <w:lvl w:ilvl="0" w:tplc="778CCEF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FB4BA0"/>
    <w:multiLevelType w:val="hybridMultilevel"/>
    <w:tmpl w:val="F6083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04949"/>
    <w:multiLevelType w:val="hybridMultilevel"/>
    <w:tmpl w:val="8572E0A8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9"/>
  </w:num>
  <w:num w:numId="5">
    <w:abstractNumId w:val="14"/>
  </w:num>
  <w:num w:numId="6">
    <w:abstractNumId w:val="20"/>
  </w:num>
  <w:num w:numId="7">
    <w:abstractNumId w:val="18"/>
  </w:num>
  <w:num w:numId="8">
    <w:abstractNumId w:val="15"/>
  </w:num>
  <w:num w:numId="9">
    <w:abstractNumId w:val="25"/>
  </w:num>
  <w:num w:numId="10">
    <w:abstractNumId w:val="21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E5A"/>
    <w:rsid w:val="00004681"/>
    <w:rsid w:val="00050CCF"/>
    <w:rsid w:val="0006285B"/>
    <w:rsid w:val="00063657"/>
    <w:rsid w:val="000B45DF"/>
    <w:rsid w:val="000C69F7"/>
    <w:rsid w:val="0013729B"/>
    <w:rsid w:val="00157DEE"/>
    <w:rsid w:val="001C6688"/>
    <w:rsid w:val="001E2C53"/>
    <w:rsid w:val="00292944"/>
    <w:rsid w:val="00293D82"/>
    <w:rsid w:val="002A3A2C"/>
    <w:rsid w:val="002A4732"/>
    <w:rsid w:val="002C57D6"/>
    <w:rsid w:val="002C6EE0"/>
    <w:rsid w:val="002D604E"/>
    <w:rsid w:val="003658BD"/>
    <w:rsid w:val="00384B27"/>
    <w:rsid w:val="003C32F1"/>
    <w:rsid w:val="00415311"/>
    <w:rsid w:val="00456B44"/>
    <w:rsid w:val="00475EA5"/>
    <w:rsid w:val="00496F86"/>
    <w:rsid w:val="004B4E5A"/>
    <w:rsid w:val="004C45BC"/>
    <w:rsid w:val="004F6F80"/>
    <w:rsid w:val="0051783A"/>
    <w:rsid w:val="00537826"/>
    <w:rsid w:val="0055297E"/>
    <w:rsid w:val="005B3E84"/>
    <w:rsid w:val="005F23A8"/>
    <w:rsid w:val="00601F9B"/>
    <w:rsid w:val="006661E3"/>
    <w:rsid w:val="00685438"/>
    <w:rsid w:val="006B7A00"/>
    <w:rsid w:val="006F42A3"/>
    <w:rsid w:val="00734700"/>
    <w:rsid w:val="007E25F7"/>
    <w:rsid w:val="007E5B13"/>
    <w:rsid w:val="007F1877"/>
    <w:rsid w:val="008601B5"/>
    <w:rsid w:val="008908F1"/>
    <w:rsid w:val="008B3E70"/>
    <w:rsid w:val="008C0E46"/>
    <w:rsid w:val="00953251"/>
    <w:rsid w:val="009A6518"/>
    <w:rsid w:val="009F6D3C"/>
    <w:rsid w:val="00A557DD"/>
    <w:rsid w:val="00A767D2"/>
    <w:rsid w:val="00A8756A"/>
    <w:rsid w:val="00AB5E1D"/>
    <w:rsid w:val="00AE095C"/>
    <w:rsid w:val="00B20C5F"/>
    <w:rsid w:val="00B354C4"/>
    <w:rsid w:val="00BE11BA"/>
    <w:rsid w:val="00BE503C"/>
    <w:rsid w:val="00BF3466"/>
    <w:rsid w:val="00C170C3"/>
    <w:rsid w:val="00C62453"/>
    <w:rsid w:val="00C90011"/>
    <w:rsid w:val="00CE5AA0"/>
    <w:rsid w:val="00D0755B"/>
    <w:rsid w:val="00D34DA3"/>
    <w:rsid w:val="00D51C31"/>
    <w:rsid w:val="00D546E8"/>
    <w:rsid w:val="00D56030"/>
    <w:rsid w:val="00D6086B"/>
    <w:rsid w:val="00D80F29"/>
    <w:rsid w:val="00D870A5"/>
    <w:rsid w:val="00E27BE4"/>
    <w:rsid w:val="00E45DDB"/>
    <w:rsid w:val="00E918FF"/>
    <w:rsid w:val="00EA7A58"/>
    <w:rsid w:val="00EB2560"/>
    <w:rsid w:val="00EC60A7"/>
    <w:rsid w:val="00EF3BF4"/>
    <w:rsid w:val="00F0770B"/>
    <w:rsid w:val="00F103E7"/>
    <w:rsid w:val="00F363B2"/>
    <w:rsid w:val="00FA0B68"/>
    <w:rsid w:val="00FA5700"/>
    <w:rsid w:val="00FB1C15"/>
    <w:rsid w:val="00FD6F02"/>
    <w:rsid w:val="00FE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2F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E503C"/>
  </w:style>
  <w:style w:type="paragraph" w:customStyle="1" w:styleId="Style2">
    <w:name w:val="Style2"/>
    <w:basedOn w:val="a"/>
    <w:rsid w:val="00BE503C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E503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BE503C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BE503C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BE503C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E503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E503C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BE503C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BE503C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BE503C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a0"/>
    <w:rsid w:val="00BE503C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BE503C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E503C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9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8F1"/>
  </w:style>
  <w:style w:type="paragraph" w:styleId="a6">
    <w:name w:val="footer"/>
    <w:basedOn w:val="a"/>
    <w:link w:val="a7"/>
    <w:uiPriority w:val="99"/>
    <w:unhideWhenUsed/>
    <w:rsid w:val="0089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8F1"/>
  </w:style>
  <w:style w:type="paragraph" w:styleId="a8">
    <w:name w:val="Balloon Text"/>
    <w:basedOn w:val="a"/>
    <w:link w:val="a9"/>
    <w:uiPriority w:val="99"/>
    <w:semiHidden/>
    <w:unhideWhenUsed/>
    <w:rsid w:val="0089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8F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8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B3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B5E1D"/>
    <w:pPr>
      <w:spacing w:after="0" w:line="240" w:lineRule="auto"/>
    </w:pPr>
    <w:rPr>
      <w:rFonts w:ascii="Times New Roman" w:eastAsiaTheme="minorEastAsia" w:hAnsi="Times New Roman" w:cs="Times New Roman"/>
      <w:b/>
      <w:sz w:val="28"/>
      <w:szCs w:val="28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du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hool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pkps.bsu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" TargetMode="External"/><Relationship Id="rId10" Type="http://schemas.openxmlformats.org/officeDocument/2006/relationships/hyperlink" Target="http://www.beluno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uro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</cp:lastModifiedBy>
  <cp:revision>47</cp:revision>
  <cp:lastPrinted>2019-09-12T06:09:00Z</cp:lastPrinted>
  <dcterms:created xsi:type="dcterms:W3CDTF">2013-08-03T18:32:00Z</dcterms:created>
  <dcterms:modified xsi:type="dcterms:W3CDTF">2021-06-08T08:44:00Z</dcterms:modified>
</cp:coreProperties>
</file>