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91" w:rsidRDefault="00327991" w:rsidP="006D73F7">
      <w:pPr>
        <w:pStyle w:val="ac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0"/>
    </w:p>
    <w:p w:rsidR="00AA0566" w:rsidRDefault="00AA0566" w:rsidP="00AA0566">
      <w:pPr>
        <w:pStyle w:val="ac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2D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693483" w:rsidRPr="00A872D7" w:rsidRDefault="00693483" w:rsidP="00AA0566">
      <w:pPr>
        <w:pStyle w:val="ac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2D7" w:rsidRPr="00751885" w:rsidRDefault="00A872D7" w:rsidP="00A872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885">
        <w:rPr>
          <w:rFonts w:ascii="Times New Roman" w:hAnsi="Times New Roman"/>
          <w:b/>
          <w:sz w:val="28"/>
          <w:szCs w:val="28"/>
        </w:rPr>
        <w:t>Образовательная система</w:t>
      </w:r>
    </w:p>
    <w:p w:rsidR="00A872D7" w:rsidRPr="00751885" w:rsidRDefault="00A872D7" w:rsidP="00A872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885">
        <w:rPr>
          <w:rFonts w:ascii="Times New Roman" w:hAnsi="Times New Roman"/>
          <w:b/>
          <w:sz w:val="28"/>
          <w:szCs w:val="28"/>
        </w:rPr>
        <w:t xml:space="preserve"> «Начальная школа 21 века»</w:t>
      </w:r>
    </w:p>
    <w:p w:rsidR="00A872D7" w:rsidRPr="003B4657" w:rsidRDefault="00A872D7" w:rsidP="00A872D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B4657">
        <w:rPr>
          <w:rFonts w:ascii="Times New Roman" w:hAnsi="Times New Roman"/>
          <w:b/>
          <w:sz w:val="28"/>
          <w:szCs w:val="28"/>
        </w:rPr>
        <w:t xml:space="preserve">Предмет </w:t>
      </w:r>
      <w:proofErr w:type="gramStart"/>
      <w:r w:rsidRPr="003B4657">
        <w:rPr>
          <w:rFonts w:ascii="Times New Roman" w:hAnsi="Times New Roman"/>
          <w:b/>
          <w:sz w:val="28"/>
          <w:szCs w:val="28"/>
        </w:rPr>
        <w:t>–о</w:t>
      </w:r>
      <w:proofErr w:type="gramEnd"/>
      <w:r w:rsidRPr="003B4657">
        <w:rPr>
          <w:rFonts w:ascii="Times New Roman" w:hAnsi="Times New Roman"/>
          <w:b/>
          <w:sz w:val="28"/>
          <w:szCs w:val="28"/>
        </w:rPr>
        <w:t>кружающий мир</w:t>
      </w:r>
    </w:p>
    <w:p w:rsidR="00A872D7" w:rsidRDefault="0025394C" w:rsidP="00A872D7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 учебные недели 68 </w:t>
      </w:r>
      <w:r w:rsidR="00A872D7" w:rsidRPr="005E23B9">
        <w:rPr>
          <w:rFonts w:ascii="Times New Roman" w:eastAsia="Times New Roman" w:hAnsi="Times New Roman" w:cs="Times New Roman"/>
          <w:sz w:val="24"/>
          <w:szCs w:val="24"/>
        </w:rPr>
        <w:t>часов в год.</w:t>
      </w:r>
      <w:r w:rsidR="00A872D7">
        <w:rPr>
          <w:rFonts w:ascii="Times New Roman" w:eastAsia="Times New Roman" w:hAnsi="Times New Roman" w:cs="Times New Roman"/>
          <w:sz w:val="24"/>
          <w:szCs w:val="24"/>
        </w:rPr>
        <w:t>-2 часа в неделю</w:t>
      </w:r>
    </w:p>
    <w:p w:rsidR="00A872D7" w:rsidRPr="005E23B9" w:rsidRDefault="00A872D7" w:rsidP="00A872D7">
      <w:pPr>
        <w:pStyle w:val="ac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872D7" w:rsidRDefault="00A872D7" w:rsidP="00AA0566">
      <w:pPr>
        <w:pStyle w:val="ac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860" w:rsidRDefault="001E1860" w:rsidP="001E186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E1121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Рабочая программа разработана в соответствии с Законом «Об </w:t>
      </w:r>
      <w:r w:rsidRPr="00AE1121">
        <w:rPr>
          <w:rStyle w:val="ad"/>
          <w:rFonts w:ascii="Times New Roman" w:eastAsia="Calibri" w:hAnsi="Times New Roman"/>
          <w:sz w:val="28"/>
          <w:szCs w:val="28"/>
        </w:rPr>
        <w:t>обр</w:t>
      </w:r>
      <w:r w:rsidRPr="00AE1121">
        <w:rPr>
          <w:rStyle w:val="ad"/>
          <w:rFonts w:ascii="Times New Roman" w:eastAsia="Calibri" w:hAnsi="Times New Roman"/>
          <w:sz w:val="28"/>
          <w:szCs w:val="28"/>
        </w:rPr>
        <w:t>а</w:t>
      </w:r>
      <w:r w:rsidRPr="00AE1121">
        <w:rPr>
          <w:rStyle w:val="ad"/>
          <w:rFonts w:ascii="Times New Roman" w:eastAsia="Calibri" w:hAnsi="Times New Roman"/>
          <w:sz w:val="28"/>
          <w:szCs w:val="28"/>
        </w:rPr>
        <w:t>зовании РФ»</w:t>
      </w:r>
      <w:r w:rsidRPr="00AE1121">
        <w:rPr>
          <w:rFonts w:ascii="Times New Roman" w:hAnsi="Times New Roman"/>
          <w:sz w:val="28"/>
          <w:szCs w:val="28"/>
        </w:rPr>
        <w:t>№ 273 – ФЗ от 29.12.2012»</w:t>
      </w:r>
    </w:p>
    <w:p w:rsidR="001E1860" w:rsidRPr="00433325" w:rsidRDefault="001E1860" w:rsidP="001E186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>Приказом Министерства образования РФ от 09.03.2004 года № 1312 «Об утверждении федерального базисного плана и примерных учебных планов для образовательных учреждений РФ, реализующих программы общего о</w:t>
      </w: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>б</w:t>
      </w: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разования»  </w:t>
      </w:r>
    </w:p>
    <w:p w:rsidR="001E1860" w:rsidRPr="00AE1121" w:rsidRDefault="001E1860" w:rsidP="001E1860">
      <w:pPr>
        <w:pStyle w:val="ac"/>
        <w:spacing w:line="360" w:lineRule="auto"/>
        <w:ind w:left="360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>Приказом Министерства образования и науки РФ от 20.08.2008 года № 241 « О внесении изменений в федеральный базисный учебный план и приме</w:t>
      </w: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>р</w:t>
      </w: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>ные учебные планы для образовательных учреждений РФ, реализующих программы общего образования, утвержденные приказом Министерства о</w:t>
      </w: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>б</w:t>
      </w: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разования РФ…»   </w:t>
      </w:r>
    </w:p>
    <w:p w:rsidR="001E1860" w:rsidRPr="00AE1121" w:rsidRDefault="001E1860" w:rsidP="001E1860">
      <w:pPr>
        <w:pStyle w:val="ac"/>
        <w:spacing w:line="360" w:lineRule="auto"/>
        <w:ind w:left="360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>Приказом Министерства образования и науки РФ от 30.08.2010 года № 889 « О внес</w:t>
      </w: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>е</w:t>
      </w: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>нии изменений в федеральный базисный учебный план…»</w:t>
      </w:r>
    </w:p>
    <w:p w:rsidR="001E1860" w:rsidRPr="00AE1121" w:rsidRDefault="001E1860" w:rsidP="001E1860">
      <w:pPr>
        <w:pStyle w:val="ac"/>
        <w:spacing w:line="360" w:lineRule="auto"/>
        <w:ind w:left="360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>Приказом Министерства образования и науки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РФ от 06.10.2009 года № 373 « Об утверждении и введении в действие федерального государственного образовательного стандарта начального общего образования» </w:t>
      </w:r>
      <w:proofErr w:type="gramStart"/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>;п</w:t>
      </w:r>
      <w:proofErr w:type="gramEnd"/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>риказом № 1242 от 26.11.2010 года; приказом № 1994от 03.07.2011; приказом №69 от 31.01.2012 года; приказом №74 от 01.02.2012 года.</w:t>
      </w:r>
    </w:p>
    <w:p w:rsidR="001E1860" w:rsidRPr="00AE1121" w:rsidRDefault="001E1860" w:rsidP="001E1860">
      <w:pPr>
        <w:pStyle w:val="ac"/>
        <w:spacing w:line="360" w:lineRule="auto"/>
        <w:ind w:left="360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>Приказом Департамента образования и науки Приморского края от 29.05.2009 года № 672-а « Об утверждении примерного регионального учебного плана для общеобразовательных учреждений Приморского края…»</w:t>
      </w:r>
    </w:p>
    <w:p w:rsidR="001E1860" w:rsidRPr="00AE1121" w:rsidRDefault="001E1860" w:rsidP="001E1860">
      <w:pPr>
        <w:pStyle w:val="ac"/>
        <w:spacing w:line="360" w:lineRule="auto"/>
        <w:ind w:left="360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Приказом по МКОУ  СОШ № 251 с углубленным изучением отдельных предметов городского </w:t>
      </w:r>
      <w:proofErr w:type="gramStart"/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>округа</w:t>
      </w:r>
      <w:proofErr w:type="gramEnd"/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ЗАТО г. Фокино от 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02.09.2019</w:t>
      </w: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года № 1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/2-Д </w:t>
      </w:r>
    </w:p>
    <w:p w:rsidR="001E1860" w:rsidRPr="001E1860" w:rsidRDefault="001E1860" w:rsidP="001E1860">
      <w:pPr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E1121">
        <w:rPr>
          <w:rFonts w:ascii="Times New Roman" w:eastAsia="Lucida Sans Unicode" w:hAnsi="Times New Roman"/>
          <w:sz w:val="28"/>
          <w:szCs w:val="28"/>
          <w:lang w:eastAsia="hi-IN" w:bidi="hi-IN"/>
        </w:rPr>
        <w:lastRenderedPageBreak/>
        <w:t xml:space="preserve"> 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Рабочая программа по окружающему миру разработана на основе требов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ний Феде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рального государственного образовательного    стандарта начального общего образования  и авторской программы Н.Ф. Виноградовой «Окружа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щий мир» в рамках проекта «Начальная школа </w:t>
      </w:r>
      <w:r w:rsidRPr="001E1860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века» (научный руковод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тель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Н.Ф.Виноградова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1860" w:rsidRPr="001E1860" w:rsidRDefault="001E1860" w:rsidP="001E1860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60">
        <w:rPr>
          <w:rFonts w:ascii="Times New Roman" w:hAnsi="Times New Roman" w:cs="Times New Roman"/>
          <w:sz w:val="28"/>
          <w:szCs w:val="28"/>
        </w:rPr>
        <w:t xml:space="preserve">     В авторскую программу изменения не внесены.</w:t>
      </w:r>
    </w:p>
    <w:p w:rsidR="001E1860" w:rsidRPr="001E1860" w:rsidRDefault="001E1860" w:rsidP="001E18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</w:t>
      </w:r>
      <w:r w:rsidRPr="001E1860">
        <w:rPr>
          <w:rFonts w:ascii="Times New Roman" w:hAnsi="Times New Roman" w:cs="Times New Roman"/>
          <w:sz w:val="28"/>
          <w:szCs w:val="28"/>
        </w:rPr>
        <w:t>б</w:t>
      </w:r>
      <w:r w:rsidRPr="001E1860">
        <w:rPr>
          <w:rFonts w:ascii="Times New Roman" w:hAnsi="Times New Roman" w:cs="Times New Roman"/>
          <w:sz w:val="28"/>
          <w:szCs w:val="28"/>
        </w:rPr>
        <w:t>щую стратегию обучения, воспитания и развития учащихся средствами уче</w:t>
      </w:r>
      <w:r w:rsidRPr="001E1860">
        <w:rPr>
          <w:rFonts w:ascii="Times New Roman" w:hAnsi="Times New Roman" w:cs="Times New Roman"/>
          <w:sz w:val="28"/>
          <w:szCs w:val="28"/>
        </w:rPr>
        <w:t>б</w:t>
      </w:r>
      <w:r w:rsidRPr="001E1860">
        <w:rPr>
          <w:rFonts w:ascii="Times New Roman" w:hAnsi="Times New Roman" w:cs="Times New Roman"/>
          <w:sz w:val="28"/>
          <w:szCs w:val="28"/>
        </w:rPr>
        <w:t>ного предмета в соответствии с целями изучения литературы, которые опред</w:t>
      </w:r>
      <w:r w:rsidRPr="001E1860">
        <w:rPr>
          <w:rFonts w:ascii="Times New Roman" w:hAnsi="Times New Roman" w:cs="Times New Roman"/>
          <w:sz w:val="28"/>
          <w:szCs w:val="28"/>
        </w:rPr>
        <w:t>е</w:t>
      </w:r>
      <w:r w:rsidRPr="001E1860">
        <w:rPr>
          <w:rFonts w:ascii="Times New Roman" w:hAnsi="Times New Roman" w:cs="Times New Roman"/>
          <w:sz w:val="28"/>
          <w:szCs w:val="28"/>
        </w:rPr>
        <w:t>лены стандартом.</w:t>
      </w:r>
    </w:p>
    <w:p w:rsidR="00327991" w:rsidRPr="001E1860" w:rsidRDefault="00327991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Основная цель обучения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предмету «Окружающий мир» в начальной шк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ле — пре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веческих ценностей и конкретный социальный опыт, умения применять прав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ла взаимодей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ствия во всех сферах окружающего мира. К общеч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ловеческим ценностям относятся: эколо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гически грамотные правила взаимодействия со средой обитания; нра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имосвязь и взаимодействие культур народов России.</w:t>
      </w:r>
    </w:p>
    <w:p w:rsidR="00AA0566" w:rsidRPr="001E1860" w:rsidRDefault="00AA0566" w:rsidP="001E1860">
      <w:pPr>
        <w:spacing w:before="180" w:after="0" w:line="360" w:lineRule="auto"/>
        <w:ind w:left="20" w:firstLine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В программе представлены следующие ведущие </w:t>
      </w: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содержательные линии:</w:t>
      </w:r>
    </w:p>
    <w:p w:rsidR="00AA0566" w:rsidRPr="001E1860" w:rsidRDefault="00AA0566" w:rsidP="001E1860">
      <w:pPr>
        <w:numPr>
          <w:ilvl w:val="0"/>
          <w:numId w:val="1"/>
        </w:numPr>
        <w:tabs>
          <w:tab w:val="left" w:pos="707"/>
        </w:tabs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человек и природа;</w:t>
      </w:r>
    </w:p>
    <w:p w:rsidR="00AA0566" w:rsidRPr="001E1860" w:rsidRDefault="00AA0566" w:rsidP="001E1860">
      <w:pPr>
        <w:numPr>
          <w:ilvl w:val="0"/>
          <w:numId w:val="1"/>
        </w:numPr>
        <w:tabs>
          <w:tab w:val="left" w:pos="707"/>
        </w:tabs>
        <w:spacing w:after="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человек и общество;</w:t>
      </w:r>
    </w:p>
    <w:p w:rsidR="00AA0566" w:rsidRPr="001E1860" w:rsidRDefault="00AA0566" w:rsidP="001E1860">
      <w:pPr>
        <w:numPr>
          <w:ilvl w:val="0"/>
          <w:numId w:val="1"/>
        </w:numPr>
        <w:tabs>
          <w:tab w:val="left" w:pos="717"/>
        </w:tabs>
        <w:spacing w:after="180"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правила безопасной жизни.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В средствах обучения представлены две технологические позиции:</w:t>
      </w:r>
    </w:p>
    <w:p w:rsidR="00AA0566" w:rsidRPr="001E1860" w:rsidRDefault="00AA0566" w:rsidP="001E1860">
      <w:pPr>
        <w:pStyle w:val="ac"/>
        <w:numPr>
          <w:ilvl w:val="0"/>
          <w:numId w:val="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организация целенаправленной деятельности восприятия (наблюдения, опыты и пр.);</w:t>
      </w:r>
    </w:p>
    <w:p w:rsidR="00AA0566" w:rsidRPr="001E1860" w:rsidRDefault="00AA0566" w:rsidP="001E1860">
      <w:pPr>
        <w:pStyle w:val="ac"/>
        <w:numPr>
          <w:ilvl w:val="0"/>
          <w:numId w:val="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lastRenderedPageBreak/>
        <w:t>усиление внимания к поисковой и исследовательской деятельности уч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>Исходя из этого обучение требует</w:t>
      </w:r>
      <w:proofErr w:type="gram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различных организационных форм, часть которых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проходит вне классной комнаты.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Данный курс носит интегрированный характер. Суть интеграции заключ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ется в знаком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стве с различными явлениями окружающего мира, объединенн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ми общими, присущими им закономерностями. Интегр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тивный характер курса обеспечивает синтез знаний, полученных при изучении других учебных пре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метов (изобразительного искусства, окружающего мира, русского языка, лит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ратурного чтения, основ безопасности жизнедеятельности), и позволяет реал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зовать их в интелле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туально-практической деятельности ученика.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Изобразительное искусство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использовать средства х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дожествен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ной выразительности для расширения духовно-культурного пр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странства ребенка, для на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полнения окружающего мира высокими образами 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кусства.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Русский язык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служит основой для развития устной речи: для 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пользования важней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ших видов речевой деятельн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сти и основных типов учебных текстов в процессе анализа за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даний и обсуждения результатов деятельности (описание, повествование на заданную тему; построение логически связанных высказыв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ний в рассуждениях, обоснованиях, формулиро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вании выводов).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Литературное чтение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создает условия для формирования целостного 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раза изу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чаемого предмета или явления.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Основы безопасности жизнедеятельности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формированию личности гражданина, ответственно относящегося к личной безопасности, бе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опасности общества, государства и окружающей среды.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27991" w:rsidRPr="001E1860" w:rsidRDefault="00327991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991" w:rsidRPr="001E1860" w:rsidRDefault="00327991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Место курса окружающего мира в учебном плане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про</w:t>
      </w:r>
      <w:r w:rsidR="000679F0" w:rsidRPr="001E1860">
        <w:rPr>
          <w:rFonts w:ascii="Times New Roman" w:eastAsia="Times New Roman" w:hAnsi="Times New Roman" w:cs="Times New Roman"/>
          <w:sz w:val="28"/>
          <w:szCs w:val="28"/>
        </w:rPr>
        <w:t xml:space="preserve">ведение двух уроков в неделю, 70 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сов в год.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Программа обеспечена следующим учебно-методическим ко</w:t>
      </w: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плектом:</w:t>
      </w:r>
    </w:p>
    <w:p w:rsidR="00AA0566" w:rsidRPr="001E1860" w:rsidRDefault="00AA0566" w:rsidP="001E1860">
      <w:pPr>
        <w:pStyle w:val="ac"/>
        <w:numPr>
          <w:ilvl w:val="0"/>
          <w:numId w:val="3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Окружающий мир: 4 класс: учебник для учащихся общеобразов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тельных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учрехщ</w:t>
      </w:r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: в 2 ч. Ч. </w:t>
      </w:r>
      <w:r w:rsidRPr="001E1860">
        <w:rPr>
          <w:rFonts w:ascii="Times New Roman" w:eastAsia="Times New Roman" w:hAnsi="Times New Roman" w:cs="Times New Roman"/>
          <w:spacing w:val="50"/>
          <w:sz w:val="28"/>
          <w:szCs w:val="28"/>
        </w:rPr>
        <w:t>1,2/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Н.Ф. Виноградова. -4 изд.,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-Граф, 2013. - (Начал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ная школа XXI века).</w:t>
      </w:r>
    </w:p>
    <w:p w:rsidR="00AA0566" w:rsidRPr="001E1860" w:rsidRDefault="00AA0566" w:rsidP="001E1860">
      <w:pPr>
        <w:pStyle w:val="ac"/>
        <w:numPr>
          <w:ilvl w:val="0"/>
          <w:numId w:val="3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Окружающий мир: 4 класс: рабочие тетради для учащихся общеобраз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вательных учреждений: в 2 ч. Ч. </w:t>
      </w:r>
      <w:r w:rsidRPr="001E1860">
        <w:rPr>
          <w:rFonts w:ascii="Times New Roman" w:eastAsia="Times New Roman" w:hAnsi="Times New Roman" w:cs="Times New Roman"/>
          <w:spacing w:val="50"/>
          <w:sz w:val="28"/>
          <w:szCs w:val="28"/>
        </w:rPr>
        <w:t>1,2/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Н.Ф. Виноградова. - 4 изд.,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-Граф, 2013. - (Начальная школа XXI века).</w:t>
      </w:r>
    </w:p>
    <w:p w:rsidR="00AA0566" w:rsidRPr="001E1860" w:rsidRDefault="00AA0566" w:rsidP="001E1860">
      <w:pPr>
        <w:pStyle w:val="ac"/>
        <w:numPr>
          <w:ilvl w:val="0"/>
          <w:numId w:val="3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Окружающий мир: 3-4 классы: методическое пособие для учителя / Н.Ф. Виногр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ва. - М.: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-Граф, 2013. - (Начальная школа XXI века).</w:t>
      </w: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60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 окружающего мира</w:t>
      </w:r>
    </w:p>
    <w:p w:rsidR="00AA0566" w:rsidRPr="001E1860" w:rsidRDefault="00AA0566" w:rsidP="001E1860">
      <w:pPr>
        <w:pStyle w:val="ac"/>
        <w:numPr>
          <w:ilvl w:val="1"/>
          <w:numId w:val="4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1860">
        <w:rPr>
          <w:rFonts w:ascii="Times New Roman" w:hAnsi="Times New Roman" w:cs="Times New Roman"/>
          <w:sz w:val="28"/>
          <w:szCs w:val="28"/>
        </w:rPr>
        <w:t>Природа как одна из важнейших основ здоровой и гармоничной жизни человека и общества.</w:t>
      </w:r>
    </w:p>
    <w:p w:rsidR="00AA0566" w:rsidRPr="001E1860" w:rsidRDefault="00AA0566" w:rsidP="001E1860">
      <w:pPr>
        <w:pStyle w:val="ac"/>
        <w:numPr>
          <w:ilvl w:val="1"/>
          <w:numId w:val="4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1860">
        <w:rPr>
          <w:rFonts w:ascii="Times New Roman" w:hAnsi="Times New Roman" w:cs="Times New Roman"/>
          <w:sz w:val="28"/>
          <w:szCs w:val="28"/>
        </w:rPr>
        <w:t>Культура как процесс и результат человеческой жизнедеятельности во всём мног</w:t>
      </w:r>
      <w:r w:rsidRPr="001E1860">
        <w:rPr>
          <w:rFonts w:ascii="Times New Roman" w:hAnsi="Times New Roman" w:cs="Times New Roman"/>
          <w:sz w:val="28"/>
          <w:szCs w:val="28"/>
        </w:rPr>
        <w:t>о</w:t>
      </w:r>
      <w:r w:rsidRPr="001E1860">
        <w:rPr>
          <w:rFonts w:ascii="Times New Roman" w:hAnsi="Times New Roman" w:cs="Times New Roman"/>
          <w:sz w:val="28"/>
          <w:szCs w:val="28"/>
        </w:rPr>
        <w:t>образии её форм.</w:t>
      </w:r>
    </w:p>
    <w:p w:rsidR="00AA0566" w:rsidRPr="001E1860" w:rsidRDefault="00AA0566" w:rsidP="001E1860">
      <w:pPr>
        <w:pStyle w:val="ac"/>
        <w:numPr>
          <w:ilvl w:val="1"/>
          <w:numId w:val="4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1860">
        <w:rPr>
          <w:rFonts w:ascii="Times New Roman" w:hAnsi="Times New Roman" w:cs="Times New Roman"/>
          <w:sz w:val="28"/>
          <w:szCs w:val="28"/>
        </w:rPr>
        <w:t>Наука как часть культуры, отражающая человеческое стремление к и</w:t>
      </w:r>
      <w:r w:rsidRPr="001E1860">
        <w:rPr>
          <w:rFonts w:ascii="Times New Roman" w:hAnsi="Times New Roman" w:cs="Times New Roman"/>
          <w:sz w:val="28"/>
          <w:szCs w:val="28"/>
        </w:rPr>
        <w:t>с</w:t>
      </w:r>
      <w:r w:rsidRPr="001E1860">
        <w:rPr>
          <w:rFonts w:ascii="Times New Roman" w:hAnsi="Times New Roman" w:cs="Times New Roman"/>
          <w:sz w:val="28"/>
          <w:szCs w:val="28"/>
        </w:rPr>
        <w:t>тине, к познанию закономерностей окр</w:t>
      </w:r>
      <w:r w:rsidRPr="001E1860">
        <w:rPr>
          <w:rFonts w:ascii="Times New Roman" w:hAnsi="Times New Roman" w:cs="Times New Roman"/>
          <w:sz w:val="28"/>
          <w:szCs w:val="28"/>
        </w:rPr>
        <w:t>у</w:t>
      </w:r>
      <w:r w:rsidRPr="001E1860">
        <w:rPr>
          <w:rFonts w:ascii="Times New Roman" w:hAnsi="Times New Roman" w:cs="Times New Roman"/>
          <w:sz w:val="28"/>
          <w:szCs w:val="28"/>
        </w:rPr>
        <w:t>жающего мира природы и социума.</w:t>
      </w:r>
    </w:p>
    <w:p w:rsidR="00AA0566" w:rsidRPr="001E1860" w:rsidRDefault="00AA0566" w:rsidP="001E1860">
      <w:pPr>
        <w:pStyle w:val="ac"/>
        <w:numPr>
          <w:ilvl w:val="1"/>
          <w:numId w:val="4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1860">
        <w:rPr>
          <w:rFonts w:ascii="Times New Roman" w:hAnsi="Times New Roman" w:cs="Times New Roman"/>
          <w:sz w:val="28"/>
          <w:szCs w:val="28"/>
        </w:rPr>
        <w:t>Человечество как многообразие народов, культур, религий в Междун</w:t>
      </w:r>
      <w:r w:rsidRPr="001E1860">
        <w:rPr>
          <w:rFonts w:ascii="Times New Roman" w:hAnsi="Times New Roman" w:cs="Times New Roman"/>
          <w:sz w:val="28"/>
          <w:szCs w:val="28"/>
        </w:rPr>
        <w:t>а</w:t>
      </w:r>
      <w:r w:rsidRPr="001E1860">
        <w:rPr>
          <w:rFonts w:ascii="Times New Roman" w:hAnsi="Times New Roman" w:cs="Times New Roman"/>
          <w:sz w:val="28"/>
          <w:szCs w:val="28"/>
        </w:rPr>
        <w:t>родное с</w:t>
      </w:r>
      <w:r w:rsidRPr="001E1860">
        <w:rPr>
          <w:rFonts w:ascii="Times New Roman" w:hAnsi="Times New Roman" w:cs="Times New Roman"/>
          <w:sz w:val="28"/>
          <w:szCs w:val="28"/>
        </w:rPr>
        <w:t>о</w:t>
      </w:r>
      <w:r w:rsidRPr="001E1860">
        <w:rPr>
          <w:rFonts w:ascii="Times New Roman" w:hAnsi="Times New Roman" w:cs="Times New Roman"/>
          <w:sz w:val="28"/>
          <w:szCs w:val="28"/>
        </w:rPr>
        <w:t>трудничество как основа мира на Земле.</w:t>
      </w:r>
    </w:p>
    <w:p w:rsidR="00AA0566" w:rsidRPr="001E1860" w:rsidRDefault="00AA0566" w:rsidP="001E1860">
      <w:pPr>
        <w:pStyle w:val="ac"/>
        <w:numPr>
          <w:ilvl w:val="1"/>
          <w:numId w:val="4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1860">
        <w:rPr>
          <w:rFonts w:ascii="Times New Roman" w:hAnsi="Times New Roman" w:cs="Times New Roman"/>
          <w:sz w:val="28"/>
          <w:szCs w:val="28"/>
        </w:rPr>
        <w:t>Патриотизм как одно из проявлений духовной зрелости человека, выр</w:t>
      </w:r>
      <w:r w:rsidRPr="001E1860">
        <w:rPr>
          <w:rFonts w:ascii="Times New Roman" w:hAnsi="Times New Roman" w:cs="Times New Roman"/>
          <w:sz w:val="28"/>
          <w:szCs w:val="28"/>
        </w:rPr>
        <w:t>а</w:t>
      </w:r>
      <w:r w:rsidRPr="001E1860">
        <w:rPr>
          <w:rFonts w:ascii="Times New Roman" w:hAnsi="Times New Roman" w:cs="Times New Roman"/>
          <w:sz w:val="28"/>
          <w:szCs w:val="28"/>
        </w:rPr>
        <w:t>жающейся в любви к России, народу, малой родине, в осознанном желании служить Отечеству.</w:t>
      </w:r>
    </w:p>
    <w:p w:rsidR="00AA0566" w:rsidRPr="001E1860" w:rsidRDefault="00AA0566" w:rsidP="001E1860">
      <w:pPr>
        <w:pStyle w:val="ac"/>
        <w:numPr>
          <w:ilvl w:val="1"/>
          <w:numId w:val="4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1860">
        <w:rPr>
          <w:rFonts w:ascii="Times New Roman" w:hAnsi="Times New Roman" w:cs="Times New Roman"/>
          <w:sz w:val="28"/>
          <w:szCs w:val="28"/>
        </w:rPr>
        <w:t>Семья как основа духовно-нравственного развития и воспитания личн</w:t>
      </w:r>
      <w:r w:rsidRPr="001E1860">
        <w:rPr>
          <w:rFonts w:ascii="Times New Roman" w:hAnsi="Times New Roman" w:cs="Times New Roman"/>
          <w:sz w:val="28"/>
          <w:szCs w:val="28"/>
        </w:rPr>
        <w:t>о</w:t>
      </w:r>
      <w:r w:rsidRPr="001E1860">
        <w:rPr>
          <w:rFonts w:ascii="Times New Roman" w:hAnsi="Times New Roman" w:cs="Times New Roman"/>
          <w:sz w:val="28"/>
          <w:szCs w:val="28"/>
        </w:rPr>
        <w:t>сти, залог преемственности культурно-ценностных традиций народов России от поколения к поколению и жизнеспособности ро</w:t>
      </w:r>
      <w:r w:rsidRPr="001E1860">
        <w:rPr>
          <w:rFonts w:ascii="Times New Roman" w:hAnsi="Times New Roman" w:cs="Times New Roman"/>
          <w:sz w:val="28"/>
          <w:szCs w:val="28"/>
        </w:rPr>
        <w:t>с</w:t>
      </w:r>
      <w:r w:rsidRPr="001E1860">
        <w:rPr>
          <w:rFonts w:ascii="Times New Roman" w:hAnsi="Times New Roman" w:cs="Times New Roman"/>
          <w:sz w:val="28"/>
          <w:szCs w:val="28"/>
        </w:rPr>
        <w:t>сийского общества.</w:t>
      </w:r>
    </w:p>
    <w:p w:rsidR="00AA0566" w:rsidRPr="001E1860" w:rsidRDefault="00AA0566" w:rsidP="001E1860">
      <w:pPr>
        <w:pStyle w:val="ac"/>
        <w:numPr>
          <w:ilvl w:val="1"/>
          <w:numId w:val="4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1860">
        <w:rPr>
          <w:rFonts w:ascii="Times New Roman" w:hAnsi="Times New Roman" w:cs="Times New Roman"/>
          <w:sz w:val="28"/>
          <w:szCs w:val="28"/>
        </w:rPr>
        <w:t>Труд и творчество как отличительные черты духовно и нравственно ра</w:t>
      </w:r>
      <w:r w:rsidRPr="001E1860">
        <w:rPr>
          <w:rFonts w:ascii="Times New Roman" w:hAnsi="Times New Roman" w:cs="Times New Roman"/>
          <w:sz w:val="28"/>
          <w:szCs w:val="28"/>
        </w:rPr>
        <w:t>з</w:t>
      </w:r>
      <w:r w:rsidRPr="001E1860">
        <w:rPr>
          <w:rFonts w:ascii="Times New Roman" w:hAnsi="Times New Roman" w:cs="Times New Roman"/>
          <w:sz w:val="28"/>
          <w:szCs w:val="28"/>
        </w:rPr>
        <w:t>витой ли</w:t>
      </w:r>
      <w:r w:rsidRPr="001E1860">
        <w:rPr>
          <w:rFonts w:ascii="Times New Roman" w:hAnsi="Times New Roman" w:cs="Times New Roman"/>
          <w:sz w:val="28"/>
          <w:szCs w:val="28"/>
        </w:rPr>
        <w:t>ч</w:t>
      </w:r>
      <w:r w:rsidRPr="001E1860">
        <w:rPr>
          <w:rFonts w:ascii="Times New Roman" w:hAnsi="Times New Roman" w:cs="Times New Roman"/>
          <w:sz w:val="28"/>
          <w:szCs w:val="28"/>
        </w:rPr>
        <w:t>ности.</w:t>
      </w:r>
    </w:p>
    <w:p w:rsidR="00AA0566" w:rsidRPr="001E1860" w:rsidRDefault="00AA0566" w:rsidP="001E1860">
      <w:pPr>
        <w:pStyle w:val="ac"/>
        <w:numPr>
          <w:ilvl w:val="1"/>
          <w:numId w:val="4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1860">
        <w:rPr>
          <w:rFonts w:ascii="Times New Roman" w:hAnsi="Times New Roman" w:cs="Times New Roman"/>
          <w:sz w:val="28"/>
          <w:szCs w:val="28"/>
        </w:rPr>
        <w:t>Здоровый образ жизни в единстве составляющих: здоровье физическое, психич</w:t>
      </w:r>
      <w:r w:rsidRPr="001E1860">
        <w:rPr>
          <w:rFonts w:ascii="Times New Roman" w:hAnsi="Times New Roman" w:cs="Times New Roman"/>
          <w:sz w:val="28"/>
          <w:szCs w:val="28"/>
        </w:rPr>
        <w:t>е</w:t>
      </w:r>
      <w:r w:rsidRPr="001E1860">
        <w:rPr>
          <w:rFonts w:ascii="Times New Roman" w:hAnsi="Times New Roman" w:cs="Times New Roman"/>
          <w:sz w:val="28"/>
          <w:szCs w:val="28"/>
        </w:rPr>
        <w:t>ское, духовн</w:t>
      </w:r>
      <w:proofErr w:type="gramStart"/>
      <w:r w:rsidRPr="001E18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1860">
        <w:rPr>
          <w:rFonts w:ascii="Times New Roman" w:hAnsi="Times New Roman" w:cs="Times New Roman"/>
          <w:sz w:val="28"/>
          <w:szCs w:val="28"/>
        </w:rPr>
        <w:t xml:space="preserve"> и социально-нравственное.</w:t>
      </w:r>
    </w:p>
    <w:p w:rsidR="00AA0566" w:rsidRPr="001E1860" w:rsidRDefault="00AA0566" w:rsidP="001E1860">
      <w:pPr>
        <w:pStyle w:val="ac"/>
        <w:numPr>
          <w:ilvl w:val="1"/>
          <w:numId w:val="4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E1860">
        <w:rPr>
          <w:rFonts w:ascii="Times New Roman" w:hAnsi="Times New Roman" w:cs="Times New Roman"/>
          <w:sz w:val="28"/>
          <w:szCs w:val="28"/>
        </w:rPr>
        <w:t>Нравственный выбор и ответственность человека в отношении к прир</w:t>
      </w:r>
      <w:r w:rsidRPr="001E1860">
        <w:rPr>
          <w:rFonts w:ascii="Times New Roman" w:hAnsi="Times New Roman" w:cs="Times New Roman"/>
          <w:sz w:val="28"/>
          <w:szCs w:val="28"/>
        </w:rPr>
        <w:t>о</w:t>
      </w:r>
      <w:r w:rsidRPr="001E1860">
        <w:rPr>
          <w:rFonts w:ascii="Times New Roman" w:hAnsi="Times New Roman" w:cs="Times New Roman"/>
          <w:sz w:val="28"/>
          <w:szCs w:val="28"/>
        </w:rPr>
        <w:t>де, историко-культурному наследию, к самому себе и окружа</w:t>
      </w:r>
      <w:r w:rsidRPr="001E1860">
        <w:rPr>
          <w:rFonts w:ascii="Times New Roman" w:hAnsi="Times New Roman" w:cs="Times New Roman"/>
          <w:sz w:val="28"/>
          <w:szCs w:val="28"/>
        </w:rPr>
        <w:t>ю</w:t>
      </w:r>
      <w:r w:rsidRPr="001E1860">
        <w:rPr>
          <w:rFonts w:ascii="Times New Roman" w:hAnsi="Times New Roman" w:cs="Times New Roman"/>
          <w:sz w:val="28"/>
          <w:szCs w:val="28"/>
        </w:rPr>
        <w:t>щим людям.</w:t>
      </w:r>
    </w:p>
    <w:tbl>
      <w:tblPr>
        <w:tblpPr w:leftFromText="180" w:rightFromText="180" w:vertAnchor="page" w:horzAnchor="margin" w:tblpY="9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2581"/>
      </w:tblGrid>
      <w:tr w:rsidR="00424E9E" w:rsidRPr="001E1860" w:rsidTr="00424E9E">
        <w:trPr>
          <w:trHeight w:val="450"/>
        </w:trPr>
        <w:tc>
          <w:tcPr>
            <w:tcW w:w="1008" w:type="dxa"/>
            <w:shd w:val="clear" w:color="auto" w:fill="auto"/>
            <w:vAlign w:val="center"/>
          </w:tcPr>
          <w:p w:rsidR="00424E9E" w:rsidRPr="001E1860" w:rsidRDefault="00424E9E" w:rsidP="00424E9E">
            <w:pPr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424E9E" w:rsidRPr="001E1860" w:rsidRDefault="00424E9E" w:rsidP="00424E9E">
            <w:pPr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24E9E" w:rsidRPr="001E1860" w:rsidRDefault="00424E9E" w:rsidP="00424E9E">
            <w:pPr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Количество часов</w:t>
            </w:r>
          </w:p>
        </w:tc>
      </w:tr>
      <w:tr w:rsidR="00424E9E" w:rsidRPr="001E1860" w:rsidTr="00424E9E">
        <w:trPr>
          <w:trHeight w:val="208"/>
        </w:trPr>
        <w:tc>
          <w:tcPr>
            <w:tcW w:w="1008" w:type="dxa"/>
            <w:shd w:val="clear" w:color="auto" w:fill="auto"/>
            <w:vAlign w:val="center"/>
          </w:tcPr>
          <w:p w:rsidR="00424E9E" w:rsidRPr="001E1860" w:rsidRDefault="00424E9E" w:rsidP="00424E9E">
            <w:pPr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424E9E" w:rsidRPr="001E1860" w:rsidRDefault="00424E9E" w:rsidP="00424E9E">
            <w:pPr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Человек и природа</w:t>
            </w:r>
          </w:p>
        </w:tc>
        <w:tc>
          <w:tcPr>
            <w:tcW w:w="2581" w:type="dxa"/>
            <w:shd w:val="clear" w:color="auto" w:fill="auto"/>
          </w:tcPr>
          <w:p w:rsidR="00424E9E" w:rsidRPr="001E1860" w:rsidRDefault="00424E9E" w:rsidP="00424E9E">
            <w:pPr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  <w:t>17</w:t>
            </w:r>
          </w:p>
        </w:tc>
      </w:tr>
      <w:tr w:rsidR="00424E9E" w:rsidRPr="001E1860" w:rsidTr="00424E9E">
        <w:trPr>
          <w:trHeight w:val="118"/>
        </w:trPr>
        <w:tc>
          <w:tcPr>
            <w:tcW w:w="1008" w:type="dxa"/>
            <w:shd w:val="clear" w:color="auto" w:fill="auto"/>
            <w:vAlign w:val="center"/>
          </w:tcPr>
          <w:p w:rsidR="00424E9E" w:rsidRPr="001E1860" w:rsidRDefault="00424E9E" w:rsidP="00424E9E">
            <w:pPr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424E9E" w:rsidRPr="001E1860" w:rsidRDefault="00424E9E" w:rsidP="00424E9E">
            <w:pPr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Человек и общество</w:t>
            </w:r>
          </w:p>
        </w:tc>
        <w:tc>
          <w:tcPr>
            <w:tcW w:w="2581" w:type="dxa"/>
            <w:shd w:val="clear" w:color="auto" w:fill="auto"/>
          </w:tcPr>
          <w:p w:rsidR="00424E9E" w:rsidRPr="001E1860" w:rsidRDefault="00424E9E" w:rsidP="00424E9E">
            <w:pPr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  <w:t>34</w:t>
            </w:r>
          </w:p>
        </w:tc>
      </w:tr>
      <w:tr w:rsidR="00424E9E" w:rsidRPr="001E1860" w:rsidTr="00424E9E">
        <w:trPr>
          <w:trHeight w:val="211"/>
        </w:trPr>
        <w:tc>
          <w:tcPr>
            <w:tcW w:w="1008" w:type="dxa"/>
            <w:shd w:val="clear" w:color="auto" w:fill="auto"/>
            <w:vAlign w:val="center"/>
          </w:tcPr>
          <w:p w:rsidR="00424E9E" w:rsidRPr="001E1860" w:rsidRDefault="00424E9E" w:rsidP="00424E9E">
            <w:pPr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424E9E" w:rsidRPr="001E1860" w:rsidRDefault="00424E9E" w:rsidP="00424E9E">
            <w:pPr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Правила безопасной жизни</w:t>
            </w:r>
          </w:p>
        </w:tc>
        <w:tc>
          <w:tcPr>
            <w:tcW w:w="2581" w:type="dxa"/>
            <w:shd w:val="clear" w:color="auto" w:fill="auto"/>
          </w:tcPr>
          <w:p w:rsidR="00424E9E" w:rsidRPr="001E1860" w:rsidRDefault="00424E9E" w:rsidP="00424E9E">
            <w:pPr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en-US"/>
              </w:rPr>
              <w:t>14</w:t>
            </w:r>
          </w:p>
        </w:tc>
      </w:tr>
      <w:tr w:rsidR="00424E9E" w:rsidRPr="001E1860" w:rsidTr="00424E9E">
        <w:trPr>
          <w:trHeight w:val="211"/>
        </w:trPr>
        <w:tc>
          <w:tcPr>
            <w:tcW w:w="1008" w:type="dxa"/>
            <w:shd w:val="clear" w:color="auto" w:fill="auto"/>
            <w:vAlign w:val="center"/>
          </w:tcPr>
          <w:p w:rsidR="00424E9E" w:rsidRPr="001E1860" w:rsidRDefault="00424E9E" w:rsidP="00424E9E">
            <w:pPr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424E9E" w:rsidRPr="001E1860" w:rsidRDefault="00424E9E" w:rsidP="00424E9E">
            <w:pPr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 xml:space="preserve">Резерв </w:t>
            </w:r>
          </w:p>
        </w:tc>
        <w:tc>
          <w:tcPr>
            <w:tcW w:w="2581" w:type="dxa"/>
            <w:shd w:val="clear" w:color="auto" w:fill="auto"/>
          </w:tcPr>
          <w:p w:rsidR="00424E9E" w:rsidRPr="001E1860" w:rsidRDefault="00424E9E" w:rsidP="00424E9E">
            <w:pPr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3</w:t>
            </w:r>
          </w:p>
        </w:tc>
      </w:tr>
      <w:tr w:rsidR="00424E9E" w:rsidRPr="001E1860" w:rsidTr="00424E9E">
        <w:trPr>
          <w:trHeight w:val="70"/>
        </w:trPr>
        <w:tc>
          <w:tcPr>
            <w:tcW w:w="1008" w:type="dxa"/>
            <w:shd w:val="clear" w:color="auto" w:fill="auto"/>
          </w:tcPr>
          <w:p w:rsidR="00424E9E" w:rsidRPr="001E1860" w:rsidRDefault="00424E9E" w:rsidP="00424E9E">
            <w:pPr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424E9E" w:rsidRPr="001E1860" w:rsidRDefault="00424E9E" w:rsidP="00424E9E">
            <w:pPr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ИТОГО</w:t>
            </w:r>
          </w:p>
        </w:tc>
        <w:tc>
          <w:tcPr>
            <w:tcW w:w="2581" w:type="dxa"/>
            <w:shd w:val="clear" w:color="auto" w:fill="auto"/>
          </w:tcPr>
          <w:p w:rsidR="00424E9E" w:rsidRPr="001E1860" w:rsidRDefault="00424E9E" w:rsidP="00424E9E">
            <w:pPr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</w:rPr>
              <w:t>68</w:t>
            </w:r>
          </w:p>
        </w:tc>
      </w:tr>
    </w:tbl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86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iCs/>
          <w:sz w:val="28"/>
          <w:szCs w:val="28"/>
        </w:rPr>
        <w:t>Практические работы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Составление режима дня школьника для будней и выходных.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Подсчет пульса в спокойном состоянии и после физических нагр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зок.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Оказание первой помощи при несчастных случаях (обработка ран, налож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ние пов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зок, компрессов и пр.).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Работа с исторической картой (в соответствии с заданиями в учебнике и 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бочей те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ради).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shd w:val="clear" w:color="auto" w:fill="FFFFFF"/>
        <w:spacing w:before="43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AA0566" w:rsidRPr="001E1860" w:rsidRDefault="00AA0566" w:rsidP="001E1860">
      <w:pPr>
        <w:shd w:val="clear" w:color="auto" w:fill="FFFFFF"/>
        <w:spacing w:before="43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и природа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5"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Природа - это то, что нас окружает, но не создано чело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веком. Природные объекты и предметы, созданные человеком. 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Неживая и живая природа. Пр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знаки предметов (цвет, фор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ма, сравнительные размеры и др.). </w:t>
      </w:r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Примеры я</w:t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лений приро</w:t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ды: смена времён года, снегопад, л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стопад, перелёты птиц, 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 времени суток, рассвет, закат, ветер, дождь, гроза.</w:t>
      </w:r>
      <w:proofErr w:type="gramEnd"/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5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Вещество - это то, из чего состоят все природные объек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ты и предметы. </w:t>
      </w:r>
      <w:r w:rsidRPr="001E18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Разнообразие веществ в окружающем мире. </w:t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Примеры веществ: соль, сахар, в</w:t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да, природный газ. Твёрдые </w:t>
      </w:r>
      <w:r w:rsidRPr="001E18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тела, жидкости, газы. Простейшие практические р</w:t>
      </w:r>
      <w:r w:rsidRPr="001E18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боты с ве</w:t>
      </w:r>
      <w:r w:rsidRPr="001E18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ществами, жидкостями, газами.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Звёзды и планеты. Солнце -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ближайшая к нам звезда, ис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точник света и тепла для всего живого на Земле. </w:t>
      </w:r>
      <w:r w:rsidRPr="001E186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Земля - пла</w:t>
      </w:r>
      <w:r w:rsidRPr="001E186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нета, общее представление о форме и ра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мерах Земли. Гло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бус как модель Земли. Географическая карта и план. Матери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ки и океаны, их названия, расп</w:t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ложение на глобусе и карте.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Важнейшие природные объекты своей страны, района. </w:t>
      </w:r>
      <w:r w:rsidRPr="001E18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Ориен</w:t>
      </w:r>
      <w:r w:rsidRPr="001E18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тирование на местности. Компас.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7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Смена дня и ночи на Земле.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Вращение Земли как причи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на смены дня и ночи. 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Времена года, их особенности (на ос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нове наблюдений).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Обращ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ние Земли вокруг Солнца как при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чина смены времён года. 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Смена времён года в родном крае </w:t>
      </w:r>
      <w:r w:rsidRPr="001E18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основе наблюдений.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22" w:firstLine="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Погода, её составляющие (температура воздуха, облач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ность, осадки, ветер). Наблюдение за погодой своего края.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Предсказание погоды и его значение в жизни людей.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Формы земной поверхности: равнины, горы, холмы, овра</w:t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 (общее пре</w:t>
      </w:r>
      <w:r w:rsidRPr="001E18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1E18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ставление, условное обозначение равнин и гор </w:t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 карте). Особенности поверхн</w:t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сти родного края (краткая ха</w:t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рактеристика на основе набл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дений).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22" w:firstLine="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Водоёмы, их разнообразие (океан, море, река, озеро, </w:t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пруд); испол</w:t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зование человеком. Водоёмы родного края (на</w:t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звания, краткая характер</w:t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стика на основе наблюдений).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2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- смесь газов. Свойства воздуха. Значение возду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 для растений, животных, человека.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7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Вода. Свойства воды. Состояния воды, её распространение </w:t>
      </w:r>
      <w:r w:rsidRPr="001E18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природе, знач</w:t>
      </w:r>
      <w:r w:rsidRPr="001E18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ние для живых организмов и хозяйственной 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жизни человека. Кр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говорот воды в природе.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2" w:firstLine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Полезные ископаемые, их значение в хозяйстве человека, </w:t>
      </w:r>
      <w:r w:rsidRPr="001E18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бережное отношение людей к полезным ископаемым. Полез</w:t>
      </w:r>
      <w:r w:rsidRPr="001E18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ные ископаемые родного края (2—3 примера).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22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Почва, её состав, значение для живой природы и для хо</w:t>
      </w:r>
      <w:r w:rsidRPr="001E18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зяйственной жизни ч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ловека.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Растения, их разнообразие. </w:t>
      </w:r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Части растения {корень, сте</w:t>
      </w:r>
      <w:r w:rsidRPr="001E18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бель, лист, цветок, плод, семя).</w:t>
      </w:r>
      <w:proofErr w:type="gramEnd"/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Условия, необходимые для </w:t>
      </w:r>
      <w:r w:rsidRPr="001E18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жизни растения (свет, тепло, воздух, в</w:t>
      </w:r>
      <w:r w:rsidRPr="001E18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да). Наблюдение роста </w:t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растений, фиксация изменений. Деревья, кустарники, тр</w:t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вы. </w:t>
      </w:r>
      <w:r w:rsidRPr="001E18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Дикорастущие и культурные растения. Роль растений в приро</w:t>
      </w:r>
      <w:r w:rsidRPr="001E18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 и жизни л</w:t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дей, бережное отношение человека к растени</w:t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ям. Растения родного края, назв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и краткая характеристи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 на основе наблюдений.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10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Грибы: съедобные и ядовитые. Правила сбора грибов.</w:t>
      </w:r>
    </w:p>
    <w:p w:rsidR="00AA0566" w:rsidRPr="001E1860" w:rsidRDefault="00AA0566" w:rsidP="001E1860">
      <w:pPr>
        <w:shd w:val="clear" w:color="auto" w:fill="FFFFFF"/>
        <w:spacing w:after="0" w:line="360" w:lineRule="auto"/>
        <w:ind w:left="281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Животные, их разнообразие. Условия, необходимые для 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жизни животных (воздух, вода, тепло, пища). Насекомые, рыб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ы, птицы, звери, их отличия. Особенности питания разных</w:t>
      </w:r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)</w:t>
      </w:r>
      <w:r w:rsidRPr="001E1860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ж</w:t>
      </w:r>
      <w:proofErr w:type="gramEnd"/>
      <w:r w:rsidRPr="001E1860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вотных (хищные, растительноядные, всеядные). Размножение </w:t>
      </w:r>
      <w:r w:rsidRPr="001E186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живо</w:t>
      </w:r>
      <w:r w:rsidRPr="001E186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ных (насекомые, рыбы, птицы, звери). Дикие и домаш</w:t>
      </w:r>
      <w:r w:rsidRPr="001E18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ние животные. Роль животных в природе и жизни л</w:t>
      </w:r>
      <w:r w:rsidRPr="001E18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ю</w:t>
      </w:r>
      <w:r w:rsidRPr="001E18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дей, бережное отношение человека к животным. </w:t>
      </w:r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Животные родного 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края, названия, краткая х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рактеристика на основе наблюдений </w:t>
      </w:r>
      <w:r w:rsidRPr="001E186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Лес, луг, водоём - единство живой и неживой природы </w:t>
      </w:r>
      <w:r w:rsidRPr="001E18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(солнечный свет, во</w:t>
      </w:r>
      <w:r w:rsidRPr="001E18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1E18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дух, вода, почва, растения, животные).</w:t>
      </w:r>
      <w:proofErr w:type="gramEnd"/>
      <w:r w:rsidRPr="001E18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Круговорот веществ.  Взаим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связи в природном сообществе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>растения - пища и укрытие для ж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вотных; животные </w:t>
      </w:r>
      <w:r w:rsidRPr="001E186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-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>рас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пространители плодов и семян растений. Вл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яние человека на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природные сообщества. Природные сообщества родн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го </w:t>
      </w:r>
      <w:r w:rsidRPr="001E1860">
        <w:rPr>
          <w:rFonts w:ascii="Times New Roman" w:eastAsia="Times New Roman" w:hAnsi="Times New Roman" w:cs="Times New Roman"/>
          <w:bCs/>
          <w:i/>
          <w:iCs/>
          <w:color w:val="000000"/>
          <w:spacing w:val="6"/>
          <w:sz w:val="28"/>
          <w:szCs w:val="28"/>
        </w:rPr>
        <w:t>края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>(2-3 примера на основе набл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>ю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>дений).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5" w:firstLine="410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Природные зоны России: общее представление, основные </w:t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природные зоны (климат, растительный и животный мир, осо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бенности труда и б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та людей, влияние человека на природу </w:t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изучаемых зон, охрана прир</w:t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ды).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Человек - часть природы. Зависимость жизни человека от 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природы. Этическое и эстетическое значение природы в жизни 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человека. Освоение человеком законов жизни природы посредством практической деятельн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сти. Народный календарь (приме 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ты, поговорки, пословицы), определяющий сезонный труд людей. 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Положительное и отрицательное влияние деятельн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сти че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ловека на природу (в том числе на примере окружающей 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местн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сти). Правила поведения в природе. Охрана природных 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богатств: воды, 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воздуха, полезных ископаемых, </w:t>
      </w:r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растительною</w:t>
      </w:r>
      <w:proofErr w:type="gramEnd"/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 животного мира.  Зап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ведники, национальные парки, их роль в охране природы.  Красная книга России, ее значение, отдельные представители растений и животных Красной кни</w:t>
      </w:r>
      <w:r w:rsidRPr="001E1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ги. Посильное участие в охране природы. Личная о</w:t>
      </w:r>
      <w:r w:rsidRPr="001E1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ветствен</w:t>
      </w:r>
      <w:r w:rsidRPr="001E1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ность каждого человека за сохранность природы.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1" w:firstLine="403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Системы ор</w:t>
      </w:r>
      <w:r w:rsidRPr="001E1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ганов (опо</w:t>
      </w:r>
      <w:r w:rsidRPr="001E1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E1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но-двигательная, пищеварительная, дыхательная, кро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веносная, нервная, о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ганы чувств), их роль в жизнедеятельности </w:t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организма.</w:t>
      </w:r>
      <w:proofErr w:type="gramEnd"/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Гигиена систем орг</w:t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нов. Измерение температуры те</w:t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ла человека, частоты пульса. Личная о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ветственность каждого 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человека за состояние своего здоровья и здоровья окружающих </w:t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его людей. Внимание, забота, уважительное отношение к л</w:t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дям 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 ограниченными во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можностями здоровья.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left="65" w:right="202" w:firstLine="403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Человек и общество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left="65" w:right="202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Общество — совокупность людей, которые объединены об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щей культ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рой и связаны друг с другом совместной деятель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ностью во имя общей цели. Духовно-нравственные и культур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ные ценности - основа жизн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способности общества.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 w:right="230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Человек — член общества, носитель и создатель культуры. 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Понимание т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го, как складывается и развивается культура обще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ства и каждого её члена. Общее представление о вкладе в культ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уру человечества традиций и рел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гиозных воззрении разных на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родов. Взаимоотношения человека с другими людьми. Культура 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общения с пре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ставителями разных национальностей, социальных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групп: проявление уважения, взаимопомощи, умения пр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сл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ушиваться к чужому мнению.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Внутренний мир человека: </w:t>
      </w:r>
      <w:r w:rsidRPr="001E186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общее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предста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ление о человеческих свойствах и кач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ствах.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36"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Семья — самое близкое окружение человека. Семейные тра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диции. Взаим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в семье и взаимопомощь членов семьи. Оказание посильной п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мощи взрослым. Забота о детях, преста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релых, больных - долг каждого челов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ка.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Хозяйство семьи. 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дословная. Имена и фамилии членов семьи. Составл</w:t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ние схемы 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родословного древа, истории с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мьи. Духовно-нравственные цен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ности в семейной культуре нар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дов России и мира.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5" w:right="36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Младший школьник. Правила поведения в школе, на уроке. </w:t>
      </w:r>
      <w:r w:rsidRPr="001E1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Обращение к учителю. Оценка великой миссии учителя в культу</w:t>
      </w:r>
      <w:r w:rsidRPr="001E1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ре народов России и мира. Классный, школ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ный коллектив, со</w:t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вместная учёба, игры, отдых. Составление режима дня школьника.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22"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Друзья, взаимоотношения между ними; ценность дружбы, 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согласия, взаимной помощи. Правила взаимоотношений </w:t>
      </w:r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</w:t>
      </w:r>
      <w:proofErr w:type="gramEnd"/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E1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взрослыми, сверстник</w:t>
      </w:r>
      <w:r w:rsidRPr="001E1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ми, культура поведения в школе и других </w:t>
      </w:r>
      <w:r w:rsidRPr="001E1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их общественных местах. Вн</w:t>
      </w:r>
      <w:r w:rsidRPr="001E1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мание к сверстникам, одн</w:t>
      </w:r>
      <w:r w:rsidRPr="001E1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класс</w:t>
      </w:r>
      <w:r w:rsidRPr="001E1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никам, плохо владеющим русским языком, помощь им в ори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ентации в учебной среде и окружающей обстановке.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22"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Значение труда в жизни человека и общества. Трудолюбие как общ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ственно зн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чимая ценность в культуре народов России </w:t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мира. Профессии людей. Личная ответственность человека за 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результаты своего труда и пр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фессиональное мастерство.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 w:right="22" w:firstLine="3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Общественный транспорт. Транспорт города или села. На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земный, во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душный и водный транспорт. Правила пользова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ния транспортом. </w:t>
      </w:r>
      <w:proofErr w:type="gramStart"/>
      <w:r w:rsidRPr="001E186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Средства связи: почта, тел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граф, телефон,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электронная почта, аудио- и видео чаты, форум.</w:t>
      </w:r>
      <w:proofErr w:type="gramEnd"/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14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Средства массовой информации: радио, телевидение,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пресса, Инте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нет. Избир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тельность при пользовании средства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ми массовой информации в целях сохранения д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у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ховно-нрав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ственного здоровья.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 w:right="14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Наша Родина - Россия, Российская Федерация. Ценностно-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смысловое с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п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нятий: Родина, Отечество, Отчизна. Го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сударственная символика России: Государственный герб России, </w:t>
      </w:r>
      <w:r w:rsidRPr="001E1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Государственный флаг России, Гос</w:t>
      </w:r>
      <w:r w:rsidRPr="001E1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1E18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дарственный гимн России; 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правила поведения при прослушивании гимна. Конституция </w:t>
      </w:r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proofErr w:type="gramEnd"/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сновной закон Росси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ской Федерации. Права ребёнка.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14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Президент Российской Федерации - глава государства. 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Ответственность главы государства за социальное и духовно-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нравственное благополучие граждан.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 w:firstLine="39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Праздник в жизни общества как средство укрепления об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щественной с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лидарности и упрочения духовно-нравственных 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связей между соотеч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lastRenderedPageBreak/>
        <w:t xml:space="preserve">ственниками. Новый год, Рождество, 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День защитника Отечества, 8 Ма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та, День весны и труда, ДеньПобеды, День России, День защиты детей, День </w:t>
      </w:r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народною</w:t>
      </w:r>
      <w:proofErr w:type="gramEnd"/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единства, День Конституции. Оформление плаката или стен</w:t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ной газеты к общ</w:t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ственному празднику.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" w:firstLine="39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Россия на карте, государственная граница России. </w:t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Москва - столица России. Святыни Москвы - святыни Рос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сии. Достопримечательности Москвы: Кремль, Красная площадь, </w:t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Большой театр и др. Характеристика о</w:t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дельных исторических </w:t>
      </w:r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c</w:t>
      </w:r>
      <w:proofErr w:type="spellStart"/>
      <w:proofErr w:type="gramEnd"/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бытии</w:t>
      </w:r>
      <w:proofErr w:type="spellEnd"/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связанных с Москвой (основание Москвы, строительства 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Кремля и др.). Герб Москвы. Расположение Москвы на ка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7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Города России. Санкт-Петербург: достопримечательность </w:t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(Зимний дворец, памятник Петру </w:t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I</w:t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- Медный всадник,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раз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водные мосты через Неву 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 др.), города Золотого кольца </w:t>
      </w:r>
      <w:proofErr w:type="spellStart"/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Poc</w:t>
      </w:r>
      <w:proofErr w:type="spellEnd"/>
      <w:proofErr w:type="gramEnd"/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сии (по выбору). Святыни гор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дов России.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66" w:right="58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Россия - многонациональная страна. </w:t>
      </w:r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Народы, населяющие </w:t>
      </w:r>
      <w:r w:rsidRPr="001E18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Россию, их обычаи, характерные особенности быта (по выбору) </w:t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Основные религии нар</w:t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дов России: православие, ислам, иудаизм, 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буддизм.</w:t>
      </w:r>
      <w:proofErr w:type="gramEnd"/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жительное отношение к своему и другим народам, и религии, культуре, истории. Проведение спо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E1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тивного праздника на </w:t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основе традиционных детских игр народов своего края.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5" w:firstLine="410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Родной край — частица России. Родной город (село), </w:t>
      </w:r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p</w:t>
      </w:r>
      <w:proofErr w:type="spellStart"/>
      <w:proofErr w:type="gramEnd"/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гион</w:t>
      </w:r>
      <w:proofErr w:type="spellEnd"/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(о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ласть, край, республика): название, основные досто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примечательности; музеи, театры, спортивные комплексы и др. </w:t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Особенности труда людей родного края, их профессии.  Названия разных народов, проживающих в данной местности, 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их обычаи, характерные особенности быта. Важные сведения </w:t>
      </w:r>
      <w:r w:rsidRPr="001E1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из истории родного края. Святыни родного края. Проведение 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дня памяти выдающег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ся земляка.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" w:firstLine="410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История Отечества. Счёт лет в истории. Наиболее </w:t>
      </w:r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важный</w:t>
      </w:r>
      <w:proofErr w:type="gramEnd"/>
      <w:r w:rsidRPr="001E1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E186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и яркие события общественной и культурной жизни страны 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 разные историч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ские периоды: Древняя Русь</w:t>
      </w:r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,М</w:t>
      </w:r>
      <w:proofErr w:type="gramEnd"/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осковское 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государство, Российская имп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рия, СССР, Российская Федерация. Картины быта, труда, духовно-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нравственных и культурных </w:t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традиций людей в разные исторические вр</w:t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мена. Выдающиеся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люди разных эпох как носители базовых национал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ных цен</w:t>
      </w:r>
      <w:r w:rsidRPr="001E18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ностей. Охрана памятников истории и культуры.  Посильное </w:t>
      </w:r>
      <w:r w:rsidRPr="001E18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участие в охране памятников истории и культуры своего края </w:t>
      </w:r>
      <w:r w:rsidRPr="001E1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Личная ответстве</w:t>
      </w:r>
      <w:r w:rsidRPr="001E1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1E1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ность каждого человека за сохранность историко-культурного наследия своего края.</w:t>
      </w:r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5" w:firstLine="403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Страны и народы мира. Общее представление о много</w:t>
      </w:r>
      <w:r w:rsidRPr="001E186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образии стран, народов, религий на Земле. </w:t>
      </w:r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Знакомство с 3-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4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(несколькими) странами (с контрастными особенностями): название, распол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жение на политической карте, столице),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главные достопримеч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тельности.</w:t>
      </w:r>
      <w:proofErr w:type="gramEnd"/>
    </w:p>
    <w:p w:rsidR="00AA0566" w:rsidRPr="001E1860" w:rsidRDefault="00AA0566" w:rsidP="001E1860">
      <w:pPr>
        <w:widowControl w:val="0"/>
        <w:shd w:val="clear" w:color="auto" w:fill="FFFFFF"/>
        <w:autoSpaceDE w:val="0"/>
        <w:autoSpaceDN w:val="0"/>
        <w:adjustRightInd w:val="0"/>
        <w:spacing w:before="166" w:after="0" w:line="360" w:lineRule="auto"/>
        <w:ind w:left="40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color w:val="000000"/>
          <w:spacing w:val="22"/>
          <w:sz w:val="28"/>
          <w:szCs w:val="28"/>
        </w:rPr>
        <w:t>Правила безопасности жизни</w:t>
      </w:r>
    </w:p>
    <w:p w:rsidR="00AA0566" w:rsidRPr="001E1860" w:rsidRDefault="00AA0566" w:rsidP="001E1860">
      <w:pPr>
        <w:shd w:val="clear" w:color="auto" w:fill="FFFFFF"/>
        <w:spacing w:before="137" w:after="0" w:line="360" w:lineRule="auto"/>
        <w:ind w:left="14" w:right="36" w:firstLine="412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Ценность здоровья и здорового образа жизни. </w:t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Режим дня школьника, чередование труда и отдыха в режи</w:t>
      </w:r>
      <w:r w:rsidRPr="001E18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ме дня; личная гигиена. Физическая культура, закаливание, игры 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воздухе как условие сохранения и укрепл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ния здоровья. </w:t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Личная ответственность каждого человека за сохранение и </w:t>
      </w:r>
      <w:r w:rsidRPr="001E1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укрепление своего физического и нравственного здоровья. 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Номера тел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фонов экстренной помощи. Первая помощь при лёг</w:t>
      </w:r>
      <w:r w:rsidRPr="001E18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ких травмах 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(ушиб, порез, ожог), обмораж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вании, перегреве.</w:t>
      </w:r>
    </w:p>
    <w:p w:rsidR="00AA0566" w:rsidRPr="001E1860" w:rsidRDefault="00AA0566" w:rsidP="001E1860">
      <w:pPr>
        <w:shd w:val="clear" w:color="auto" w:fill="FFFFFF"/>
        <w:spacing w:before="137" w:after="0" w:line="360" w:lineRule="auto"/>
        <w:ind w:left="14" w:right="36" w:firstLine="412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Дорога от дома до школы, правила безопасного поведения</w:t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дорогах, в лесу, на водоёме в разное время года. Правила противопожарной безопа</w:t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ности, основные правила обра</w:t>
      </w:r>
      <w:r w:rsidRPr="001E18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щения с газом, эле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1E18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тричеством, водой.</w:t>
      </w:r>
    </w:p>
    <w:p w:rsidR="00AA0566" w:rsidRPr="001E1860" w:rsidRDefault="00AA0566" w:rsidP="001E1860">
      <w:pPr>
        <w:shd w:val="clear" w:color="auto" w:fill="FFFFFF"/>
        <w:spacing w:before="137" w:after="0" w:line="360" w:lineRule="auto"/>
        <w:ind w:left="14" w:right="36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Правила безопасного поведения в природе.</w:t>
      </w:r>
    </w:p>
    <w:p w:rsidR="00AA0566" w:rsidRPr="001E1860" w:rsidRDefault="00AA0566" w:rsidP="001E1860">
      <w:pPr>
        <w:shd w:val="clear" w:color="auto" w:fill="FFFFFF"/>
        <w:spacing w:before="137" w:after="0" w:line="360" w:lineRule="auto"/>
        <w:ind w:left="14" w:right="36" w:firstLine="412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Забота о здоровье и безопасности окружающих людей </w:t>
      </w:r>
      <w:proofErr w:type="gramStart"/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-н</w:t>
      </w:r>
      <w:proofErr w:type="gramEnd"/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равственный долг кажд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 человека.</w:t>
      </w:r>
    </w:p>
    <w:p w:rsidR="00AA0566" w:rsidRPr="001E1860" w:rsidRDefault="00AA0566" w:rsidP="001E1860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1E18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четвертом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классе учащиеся </w:t>
      </w:r>
      <w:r w:rsidRPr="001E18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научатся.</w:t>
      </w:r>
    </w:p>
    <w:p w:rsidR="00AA0566" w:rsidRPr="001E1860" w:rsidRDefault="00AA0566" w:rsidP="001E1860">
      <w:pPr>
        <w:pStyle w:val="ac"/>
        <w:numPr>
          <w:ilvl w:val="0"/>
          <w:numId w:val="5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sz w:val="28"/>
          <w:szCs w:val="28"/>
        </w:rPr>
        <w:t>выявлять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признаки живого организма, характерные для человека;</w:t>
      </w:r>
    </w:p>
    <w:p w:rsidR="00AA0566" w:rsidRPr="001E1860" w:rsidRDefault="00AA0566" w:rsidP="001E1860">
      <w:pPr>
        <w:pStyle w:val="ac"/>
        <w:numPr>
          <w:ilvl w:val="0"/>
          <w:numId w:val="5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моделировать 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учебных и игровых ситуациях правила безопасного п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ведения в среде обитания;</w:t>
      </w:r>
    </w:p>
    <w:p w:rsidR="00AA0566" w:rsidRPr="001E1860" w:rsidRDefault="00AA0566" w:rsidP="001E1860">
      <w:pPr>
        <w:pStyle w:val="ac"/>
        <w:numPr>
          <w:ilvl w:val="0"/>
          <w:numId w:val="5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устанавливать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возрастных этапов развития челов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ка; 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харак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теризовать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условия роста и развития ребенка;</w:t>
      </w:r>
    </w:p>
    <w:p w:rsidR="00AA0566" w:rsidRPr="001E1860" w:rsidRDefault="00AA0566" w:rsidP="001E1860">
      <w:pPr>
        <w:pStyle w:val="ac"/>
        <w:numPr>
          <w:ilvl w:val="0"/>
          <w:numId w:val="5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оценивать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положительные и отрицательные качества человека; 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прив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дить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приме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ры (жизненные и из художественной литературы) проявления до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роты, честности, см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лости и др.;</w:t>
      </w:r>
    </w:p>
    <w:p w:rsidR="00AA0566" w:rsidRPr="001E1860" w:rsidRDefault="00AA0566" w:rsidP="001E1860">
      <w:pPr>
        <w:pStyle w:val="ac"/>
        <w:numPr>
          <w:ilvl w:val="0"/>
          <w:numId w:val="5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анализировать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модели, изображающие Землю (глобус, план, карту); в соответствии с учебной задачей находить на географической и исторической карты объекты; 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оценивать 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масштаб, условные обознач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ния на карте, плане;</w:t>
      </w:r>
      <w:proofErr w:type="gramEnd"/>
    </w:p>
    <w:p w:rsidR="00AA0566" w:rsidRPr="001E1860" w:rsidRDefault="00AA0566" w:rsidP="001E1860">
      <w:pPr>
        <w:pStyle w:val="ac"/>
        <w:numPr>
          <w:ilvl w:val="0"/>
          <w:numId w:val="5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описывать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характерные особенности природных зон России, особенн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сти почв своей местности;</w:t>
      </w:r>
    </w:p>
    <w:p w:rsidR="00AA0566" w:rsidRPr="001E1860" w:rsidRDefault="00AA0566" w:rsidP="001E1860">
      <w:pPr>
        <w:pStyle w:val="ac"/>
        <w:numPr>
          <w:ilvl w:val="0"/>
          <w:numId w:val="5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составлять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рассказ-описание о странах-соседях России;</w:t>
      </w:r>
    </w:p>
    <w:p w:rsidR="00AA0566" w:rsidRPr="001E1860" w:rsidRDefault="00AA0566" w:rsidP="001E1860">
      <w:pPr>
        <w:pStyle w:val="ac"/>
        <w:numPr>
          <w:ilvl w:val="0"/>
          <w:numId w:val="5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год, век, арабские и римские цифры, 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пользоваться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терминами «истори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ческое время», «эпоха», «ст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летие»;</w:t>
      </w:r>
    </w:p>
    <w:p w:rsidR="00AA0566" w:rsidRPr="001E1860" w:rsidRDefault="00AA0566" w:rsidP="001E1860">
      <w:pPr>
        <w:pStyle w:val="ac"/>
        <w:numPr>
          <w:ilvl w:val="0"/>
          <w:numId w:val="5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соотносить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события, персоналии с принадлежностью к конкретной 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торической эпохе;</w:t>
      </w:r>
    </w:p>
    <w:p w:rsidR="00AA0566" w:rsidRPr="001E1860" w:rsidRDefault="00AA0566" w:rsidP="001E1860">
      <w:pPr>
        <w:pStyle w:val="ac"/>
        <w:numPr>
          <w:ilvl w:val="0"/>
          <w:numId w:val="5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называть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имена наиболее известных правителей разных исторических эпох (в рам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ках изученного), 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рассказывать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об их вкладе в разв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тие общества и его культуры;</w:t>
      </w:r>
    </w:p>
    <w:p w:rsidR="00AA0566" w:rsidRPr="001E1860" w:rsidRDefault="00AA0566" w:rsidP="001E1860">
      <w:pPr>
        <w:pStyle w:val="ac"/>
        <w:numPr>
          <w:ilvl w:val="0"/>
          <w:numId w:val="5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(называть) символы царской власти, символы современной России; 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зывать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имя Президента совр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менной России;</w:t>
      </w:r>
    </w:p>
    <w:p w:rsidR="00AA0566" w:rsidRPr="001E1860" w:rsidRDefault="00AA0566" w:rsidP="001E1860">
      <w:pPr>
        <w:pStyle w:val="ac"/>
        <w:numPr>
          <w:ilvl w:val="0"/>
          <w:numId w:val="5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описывать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основные события культурной жизни России (в разные ист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рические эпохи), называть их даты (в рамках изученного);</w:t>
      </w:r>
      <w:proofErr w:type="gramEnd"/>
    </w:p>
    <w:p w:rsidR="00AA0566" w:rsidRPr="001E1860" w:rsidRDefault="00AA0566" w:rsidP="001E1860">
      <w:pPr>
        <w:pStyle w:val="ac"/>
        <w:numPr>
          <w:ilvl w:val="0"/>
          <w:numId w:val="5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называть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имена выдающихся деятелей, писателей, композиторов разных историче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ских эпох.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1E18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четвертом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классе учащиеся </w:t>
      </w:r>
      <w:r w:rsidRPr="001E18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могут научиться:</w:t>
      </w:r>
    </w:p>
    <w:p w:rsidR="00AA0566" w:rsidRPr="001E1860" w:rsidRDefault="00AA0566" w:rsidP="001E1860">
      <w:pPr>
        <w:pStyle w:val="ac"/>
        <w:numPr>
          <w:ilvl w:val="0"/>
          <w:numId w:val="6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применять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в житейской практике правила здорового образа жизни, 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блюдать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вила гигиены и физической культуры; 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полезные и вредные привычки;</w:t>
      </w:r>
    </w:p>
    <w:p w:rsidR="00AA0566" w:rsidRPr="001E1860" w:rsidRDefault="00AA0566" w:rsidP="001E1860">
      <w:pPr>
        <w:pStyle w:val="ac"/>
        <w:numPr>
          <w:ilvl w:val="0"/>
          <w:numId w:val="6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состояние окружающих людей и в соотве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ствии с ним строить общение;</w:t>
      </w:r>
    </w:p>
    <w:p w:rsidR="00AA0566" w:rsidRPr="001E1860" w:rsidRDefault="00AA0566" w:rsidP="001E1860">
      <w:pPr>
        <w:pStyle w:val="ac"/>
        <w:numPr>
          <w:ilvl w:val="0"/>
          <w:numId w:val="6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раскрывать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причины отдельных событий в жизни страны (войны, изм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нения госу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дарственного устройства, события в культурной жизни) в рамках изученного.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Освоение программы «Окружающий мир» позволяет достичь личностных, предметных и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резул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татов обучения.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860">
        <w:rPr>
          <w:rFonts w:ascii="Times New Roman" w:eastAsia="Times New Roman" w:hAnsi="Times New Roman" w:cs="Times New Roman"/>
          <w:b/>
          <w:iCs/>
          <w:sz w:val="28"/>
          <w:szCs w:val="28"/>
        </w:rPr>
        <w:t>Личностные</w:t>
      </w:r>
      <w:proofErr w:type="gramEnd"/>
      <w:r w:rsidRPr="001E186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результаты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представлены двумя группами целей.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Первая группа целей: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освоение ребенком нового статуса как ученика и школьника.</w:t>
      </w:r>
    </w:p>
    <w:p w:rsidR="00AA0566" w:rsidRPr="001E1860" w:rsidRDefault="00AA0566" w:rsidP="001E1860">
      <w:pPr>
        <w:pStyle w:val="ac"/>
        <w:numPr>
          <w:ilvl w:val="0"/>
          <w:numId w:val="7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саморазвитию и самообучению.</w:t>
      </w:r>
    </w:p>
    <w:p w:rsidR="00AA0566" w:rsidRPr="001E1860" w:rsidRDefault="00AA0566" w:rsidP="001E1860">
      <w:pPr>
        <w:pStyle w:val="ac"/>
        <w:numPr>
          <w:ilvl w:val="0"/>
          <w:numId w:val="7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Достаточно высокий уровень учебной мотивации, самоконтроля и сам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оценки.</w:t>
      </w:r>
    </w:p>
    <w:p w:rsidR="00AA0566" w:rsidRPr="001E1860" w:rsidRDefault="00AA0566" w:rsidP="001E1860">
      <w:pPr>
        <w:pStyle w:val="ac"/>
        <w:numPr>
          <w:ilvl w:val="0"/>
          <w:numId w:val="7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Личностные качества, позволяющие успешно осуществлять учебную 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ятель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ность.</w:t>
      </w:r>
    </w:p>
    <w:p w:rsidR="00AA0566" w:rsidRPr="001E1860" w:rsidRDefault="00AA0566" w:rsidP="001E1860">
      <w:pPr>
        <w:pStyle w:val="ac"/>
        <w:numPr>
          <w:ilvl w:val="0"/>
          <w:numId w:val="7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Личностные качества, позволяющие успешно осуществлять взаимоде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ствие с участниками учебной деятельн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Вторая группа целей: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социальной позиции школьника, его ценностн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го взгляда на окружающий мир.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Формирование основ российской гражданской идентичности.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Формирование понимания особой роли многонациональной России в объедине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нии народов.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Формирование понимания особой роли многонациональной России в 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времен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ном мире.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Формирование понимания особой роли многонациональной России в развитии 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щемировой культуры.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Понимание особой роли России в мировой истории.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Воспитание чувства гордости за национальные достижения.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своей стране.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истории страны.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любви к родному краю.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Воспитание любви к своей семье.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Воспитание гуманного отношения к людям.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Воспитание толерантности к людям, независимо от возраста, национал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ности, 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роисповедания.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Понимание роли человека в обществе.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Принятие норм нравственного поведения в природе.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Принятие норм нравственного поведения в обществе.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Принятие норм правильного взаимодействия </w:t>
      </w:r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ками.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культуры.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Понимание ценности любой жизни.</w:t>
      </w:r>
    </w:p>
    <w:p w:rsidR="00AA0566" w:rsidRPr="001E1860" w:rsidRDefault="00AA0566" w:rsidP="001E1860">
      <w:pPr>
        <w:pStyle w:val="ac"/>
        <w:numPr>
          <w:ilvl w:val="0"/>
          <w:numId w:val="8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Освоение правил индивидуальной безопасной жизни с учетом изменений среды обитания.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proofErr w:type="spellStart"/>
      <w:r w:rsidRPr="001E1860">
        <w:rPr>
          <w:rFonts w:ascii="Times New Roman" w:eastAsia="Times New Roman" w:hAnsi="Times New Roman" w:cs="Times New Roman"/>
          <w:b/>
          <w:iCs/>
          <w:sz w:val="28"/>
          <w:szCs w:val="28"/>
        </w:rPr>
        <w:t>метапредметных</w:t>
      </w:r>
      <w:proofErr w:type="spellEnd"/>
      <w:r w:rsidRPr="001E186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результатов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особое место занимают познавател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ные, рег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тивные и коммуникативные действия:</w:t>
      </w:r>
    </w:p>
    <w:p w:rsidR="00AA0566" w:rsidRPr="001E1860" w:rsidRDefault="00AA0566" w:rsidP="001E1860">
      <w:pPr>
        <w:pStyle w:val="ac"/>
        <w:numPr>
          <w:ilvl w:val="0"/>
          <w:numId w:val="9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способность применять для решения учебных и практиче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ских задач различные умственные операции (сравнение, обобщение, анализ, доказа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тельства и др.);</w:t>
      </w:r>
    </w:p>
    <w:p w:rsidR="00AA0566" w:rsidRPr="001E1860" w:rsidRDefault="00AA0566" w:rsidP="001E1860">
      <w:pPr>
        <w:pStyle w:val="ac"/>
        <w:numPr>
          <w:ilvl w:val="0"/>
          <w:numId w:val="9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как владение способами организации, планирования ра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личных ви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дов деятельности (репродуктивной, поисковой, исследовательской, творческой), пон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мание специфики каждой;</w:t>
      </w:r>
    </w:p>
    <w:p w:rsidR="00AA0566" w:rsidRPr="001E1860" w:rsidRDefault="00AA0566" w:rsidP="001E1860">
      <w:pPr>
        <w:pStyle w:val="ac"/>
        <w:numPr>
          <w:ilvl w:val="0"/>
          <w:numId w:val="9"/>
        </w:numPr>
        <w:spacing w:line="360" w:lineRule="auto"/>
        <w:ind w:left="0"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как способности в связной, логически целесообразной форме речи передать результаты изучения объектов окружающего мира; вл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дение рассужден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ем, описанием, повествованием.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среди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действий занимают способы по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лучения, анализа и обработки информации (обобщение, классиф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кация,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сериация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, чтение), методы представления полученной информации (м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делирование, конструирование, рассу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ждение, описание и др.).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Предметные результаты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обучения нацелены на решение образов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тельных задач:</w:t>
      </w:r>
    </w:p>
    <w:p w:rsidR="00AA0566" w:rsidRPr="001E1860" w:rsidRDefault="00AA0566" w:rsidP="001E1860">
      <w:pPr>
        <w:pStyle w:val="ac"/>
        <w:numPr>
          <w:ilvl w:val="0"/>
          <w:numId w:val="10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Осознание целостности окружающего мира.</w:t>
      </w:r>
    </w:p>
    <w:p w:rsidR="00AA0566" w:rsidRPr="001E1860" w:rsidRDefault="00AA0566" w:rsidP="001E1860">
      <w:pPr>
        <w:pStyle w:val="ac"/>
        <w:numPr>
          <w:ilvl w:val="0"/>
          <w:numId w:val="10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Расширение знаний о разных сторонах и объектах окружающего мира.</w:t>
      </w:r>
    </w:p>
    <w:p w:rsidR="00AA0566" w:rsidRPr="001E1860" w:rsidRDefault="00AA0566" w:rsidP="001E1860">
      <w:pPr>
        <w:pStyle w:val="ac"/>
        <w:numPr>
          <w:ilvl w:val="0"/>
          <w:numId w:val="10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Обнаружение и установление элементарных связей и зависимостей в природе.</w:t>
      </w:r>
    </w:p>
    <w:p w:rsidR="00AA0566" w:rsidRPr="001E1860" w:rsidRDefault="00AA0566" w:rsidP="001E1860">
      <w:pPr>
        <w:pStyle w:val="ac"/>
        <w:numPr>
          <w:ilvl w:val="0"/>
          <w:numId w:val="10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Обнаружение и установление элементарных связей и зависимостей в 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ществе.</w:t>
      </w:r>
    </w:p>
    <w:p w:rsidR="00AA0566" w:rsidRPr="001E1860" w:rsidRDefault="00AA0566" w:rsidP="001E1860">
      <w:pPr>
        <w:pStyle w:val="ac"/>
        <w:numPr>
          <w:ilvl w:val="0"/>
          <w:numId w:val="10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Овладение наиболее существенными методами изучения окружающего мира (на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блюдение).</w:t>
      </w:r>
    </w:p>
    <w:p w:rsidR="00AA0566" w:rsidRPr="001E1860" w:rsidRDefault="00AA0566" w:rsidP="001E1860">
      <w:pPr>
        <w:pStyle w:val="ac"/>
        <w:numPr>
          <w:ilvl w:val="0"/>
          <w:numId w:val="10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Овладение наиболее существенными методами изучения окружающего мира (опыт).</w:t>
      </w:r>
    </w:p>
    <w:p w:rsidR="00AA0566" w:rsidRPr="001E1860" w:rsidRDefault="00AA0566" w:rsidP="001E1860">
      <w:pPr>
        <w:pStyle w:val="ac"/>
        <w:numPr>
          <w:ilvl w:val="0"/>
          <w:numId w:val="10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Овладение наиболее существенными методами изучения окружающего мира (экс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перимент).</w:t>
      </w:r>
    </w:p>
    <w:p w:rsidR="00AA0566" w:rsidRPr="001E1860" w:rsidRDefault="00AA0566" w:rsidP="001E1860">
      <w:pPr>
        <w:pStyle w:val="ac"/>
        <w:numPr>
          <w:ilvl w:val="0"/>
          <w:numId w:val="10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Овладение наиболее существенными методами изучения окружающего мира (из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мерение).</w:t>
      </w:r>
    </w:p>
    <w:p w:rsidR="00AA0566" w:rsidRPr="001E1860" w:rsidRDefault="00AA0566" w:rsidP="001E1860">
      <w:pPr>
        <w:pStyle w:val="ac"/>
        <w:numPr>
          <w:ilvl w:val="0"/>
          <w:numId w:val="10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Использование полученных знаний в продуктивной и преобразующей деятель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ности.</w:t>
      </w:r>
    </w:p>
    <w:p w:rsidR="00AA0566" w:rsidRPr="001E1860" w:rsidRDefault="00AA0566" w:rsidP="001E1860">
      <w:pPr>
        <w:pStyle w:val="ac"/>
        <w:numPr>
          <w:ilvl w:val="0"/>
          <w:numId w:val="10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Расширение кругозора и культурного опыта школьника.</w:t>
      </w:r>
    </w:p>
    <w:p w:rsidR="00AA0566" w:rsidRPr="001E1860" w:rsidRDefault="00AA0566" w:rsidP="001E1860">
      <w:pPr>
        <w:pStyle w:val="ac"/>
        <w:numPr>
          <w:ilvl w:val="0"/>
          <w:numId w:val="10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Формирование умения воспринимать мир не только рационально, но и образно.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0B4BE6" w:rsidRDefault="000B4BE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0B4BE6" w:rsidRPr="001E1860" w:rsidRDefault="000B4BE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достижения планируемых результатов. Критерии оцен</w:t>
      </w: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вания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Объектом оценки 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предметных результатов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служит способность обуча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щихся решать учебно-познавательные и учебно-практические задачи. Оценка достижения предметных ре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зультатов ведётся как в ходе текущего и промеж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точного оценивания, так и в ходе выполне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ния итоговых проверочных работ. При этом итоговая оценка ограничивается контролем ус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пешности освоения действий, выполняемых </w:t>
      </w:r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 предметным содержанием, отраж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ющим опорную систему зн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ний данного учебного курса.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spellStart"/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метапредметных</w:t>
      </w:r>
      <w:proofErr w:type="spellEnd"/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результатов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ходе итоговых пров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рочных ра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бот по окружающему миру и в ходе комплексной работы на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основе. В этом случае выносится оценка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бол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шинства познавательных учебных дейст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вий и навыков работы с информацией, а также опосредованная оценка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некоторых коммуникати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ных и регулятивных действий.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В ходе текущей, тематической, промежуточной оценки опосредованно оц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нивается уровень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такого умения, как «взаимодействие с партнёром»: ориент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ция на партнёра, умение слушать и слышать собеседника; стремление учитывать и координиро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вать различные мнения и позиции в отн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шении объекта, действия, события и др.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В четвертом классе осуществляются все виды контроля: текущий, темат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ческий, ито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говый.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Основная цель текущего опроса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- проверка того, как идет процесс фо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мирования знаний, умений, связанных с изучением природы, общ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ственных явлений (наблюдать, срав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нивать, классифицировать, устана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ливать причину, определять свойства и т.п.).</w:t>
      </w:r>
      <w:proofErr w:type="gramEnd"/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Тематический контроль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введению формирующего оценив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ния освое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ния программы учеником. Четверокласснику предоставляется во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можность, тщательнее подготовившись, переделать, дополнить работу, испр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вить отметку и улучшить итог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вую отметку в четверти.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Итоговый контроль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как оценка результатов обучения за 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статочно большой промежуток времени - четверть, полугодие, год. Итоговые контрольные прово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дятся четыре раза в год: в конце первой, второй, третьей и че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вертой четверти учебного года.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Опрос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устной и в письменной форме. Устный опрос - это диалог учи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теля с одним учеником (индивидуальный опрос) или со всем кла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сом (фронтальный оп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рос).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Письменный опрос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- это самостоятельные и контрольные работы. На пр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ведение са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мостоятельной работы потребуется 10-15 минут. Цель ее - пров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рить, как идет формир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ние знаний и умений по теме курса, изучение которой еще не закончено. На уроках окру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жающего мира проводятся короткие (5-10 минут) опросы с целью уточнения и закрепления знаний. Эти работы могут 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сить обучающий характер и не оцениваться отметкой в случае плохого выпо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при фронтальном текущем или итог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вом контроле при проверке усвоения учащимися знаний и умений по достато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но крупной теме курса, изу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чение которой закончено. Самостоятельные или контрольные работы могут быть представ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лены в форме тестовых, графических заданий, работы с картой и т.п. Своеобразной формой контроля могут быть различные соревновательные игры, вопросы для к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торых могут подби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рать и сами учащиеся, опираясь на полученные знания.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Оценочная деятельность учителя, который организует обучение по УМК «Начальная школа XXI века», облегчается тем, что в программе определено, что должен усвоить млад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ший школьник к концу четвертого года обучения. Выделено три типа заданий, которые дети должны выполнить: «называть (пр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водить примеры)», «различать (соотносить)», «решать задачи в учебных и 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товых ситуациях».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Задания первого типа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проверяют качество восприятия и память ученика - как он умеет воспринимать и воспроизводить изученные факты, явления, 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бытия окружающего мира; владеет ли адекватным 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пользованием терминов,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предпонятий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, понятий.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Второй тип заданий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позволяет установить, может ли учащийся проводить элемен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тарное сравнение, анализ полученных сведений (о природе, обществе, культуре, из исто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рии), объяснять некоторые зависимости и закономерности я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лений природы (похожи - не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похожи; одинаковые - разные; существенное - 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существенное).</w:t>
      </w:r>
      <w:proofErr w:type="gramEnd"/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Третий тип заданий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помогает установить, сформировалось ли у выпускн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ка началь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ной школы умение применять знания, полученные в процессе изуч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ния окружающего мира, в различных ситуациях - как учебных, так и бытовых.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Значительная часть заданий представлена в рабочих тетрадях. Задания 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сят диффе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ренцированный характер и могут использоваться для контроля успешности обучения 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тей разного уровня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. При этом в начале работы учитель обязательно инфо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мирует учащихся: «Все должны выполнять задания 4, 5 и 6. Выполнение дополнител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ных заданий 7 и 8 дает право еще на одну отметку». Если попытка решить дополнительные задачи не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удачна, за учеником остается право отказат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ся от второй отметки.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Главное в оценивании заключается в том, что, используя различные виды и формы контроля, педагог не только констатирует уровень успешности ученика в усвоении 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окру</w:t>
      </w: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жающего мира,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но и учит школьника самостоятельно оцен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вать результаты своего учебного труда.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Знания и умения учащихся по окружающему миру оцениваются по резул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татам ус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ного опроса, наблюдений и практических работ.</w:t>
      </w: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C65" w:rsidRPr="001E1860" w:rsidRDefault="00C96C65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C65" w:rsidRPr="001E1860" w:rsidRDefault="00C96C65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C65" w:rsidRPr="001E1860" w:rsidRDefault="00C96C65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C65" w:rsidRDefault="00C96C65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E9E" w:rsidRPr="001E1860" w:rsidRDefault="00424E9E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Устный ответ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Оценка «5»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 осознанно и логично излагает уче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ный матери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ал, используя свои наблюдения в природе, устанавливает связи между объектами и явле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ниями природы (в пределах пр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граммы), правильно выполняет практические работы и дает полные ответы на все поставленные вопросы.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Оценка «4»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его ответ в основном соответствует требованиям, установленным для оценки «5», но ученик допу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кает отдельные неточности в изложении фактического материала, в использовании отдельных практических работ. Все эти недочеты ученик легко исправляет сам при указ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нии на них учителем.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Оценка «3»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 усвоил основное содержание уче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ного материа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ла, но допускает фактические ошибки, не умеет использовать 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зультаты своих наблюдений в природе, затрудняется устанавливать пред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смотренные программой связи между объек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тами и явлениями природы, допу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кает серьезные неточности в выполнении практических работ, но может испр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вить перечисленные недочеты с помощью учителя.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Оценка «2»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 обнаруживает незнание большей 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сти про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граммного материала, не справляется с выполнением практических 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бот даже с пом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щью учителя.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Оценка тестов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Тестовая форма проверки позволяет существенно увеличить объем контр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лируемого материала по сравнению с традиционной контрольной работой и тем самым создает пред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посылки для повышения информативности и объе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тивности результатов. Те</w:t>
      </w:r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>ст вкл</w:t>
      </w:r>
      <w:proofErr w:type="gramEnd"/>
      <w:r w:rsidRPr="001E1860">
        <w:rPr>
          <w:rFonts w:ascii="Times New Roman" w:eastAsia="Times New Roman" w:hAnsi="Times New Roman" w:cs="Times New Roman"/>
          <w:sz w:val="28"/>
          <w:szCs w:val="28"/>
        </w:rPr>
        <w:t>ючает за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дания сре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ней трудности.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Проверка проводится как по всему тесту, так и отдельно по разделам. 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полнен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ная работа оценивается отметками «зачет» или «нез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чет». Считается, что ученик об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наружил достаточную базовую подготовку («зачет»), если он дал не менее 75% пра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вильных отв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Варианты оценивания:</w:t>
      </w:r>
    </w:p>
    <w:tbl>
      <w:tblPr>
        <w:tblpPr w:leftFromText="180" w:rightFromText="180" w:horzAnchor="margin" w:tblpY="320"/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3490"/>
        <w:gridCol w:w="2419"/>
        <w:gridCol w:w="2429"/>
      </w:tblGrid>
      <w:tr w:rsidR="00AA0566" w:rsidRPr="001E1860" w:rsidTr="00424E9E">
        <w:trPr>
          <w:trHeight w:val="418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0566" w:rsidRPr="001E1860" w:rsidRDefault="00AA0566" w:rsidP="00424E9E">
            <w:pPr>
              <w:pStyle w:val="ac"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Уровневая шкала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A0566" w:rsidRPr="001E1860" w:rsidRDefault="00AA0566" w:rsidP="00424E9E">
            <w:pPr>
              <w:pStyle w:val="ac"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Процентная балльная шкала</w:t>
            </w:r>
          </w:p>
        </w:tc>
      </w:tr>
      <w:tr w:rsidR="00AA0566" w:rsidRPr="001E1860" w:rsidTr="00424E9E">
        <w:trPr>
          <w:trHeight w:val="64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424E9E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424E9E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отдельные зад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424E9E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0-60%</w:t>
            </w:r>
          </w:p>
          <w:p w:rsidR="00AA0566" w:rsidRPr="001E1860" w:rsidRDefault="00AA0566" w:rsidP="00424E9E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17 баллов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566" w:rsidRPr="001E1860" w:rsidRDefault="00AA0566" w:rsidP="00424E9E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«2»</w:t>
            </w:r>
          </w:p>
        </w:tc>
      </w:tr>
      <w:tr w:rsidR="00AA0566" w:rsidRPr="001E1860" w:rsidTr="00424E9E">
        <w:trPr>
          <w:trHeight w:val="542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0566" w:rsidRPr="001E1860" w:rsidRDefault="00AA0566" w:rsidP="00424E9E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0566" w:rsidRPr="001E1860" w:rsidRDefault="00AA0566" w:rsidP="00424E9E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все задания, с незна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чительными погре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ностями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424E9E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60-77% 18-22 балла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566" w:rsidRPr="001E1860" w:rsidRDefault="00AA0566" w:rsidP="00424E9E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«3»</w:t>
            </w:r>
          </w:p>
        </w:tc>
      </w:tr>
      <w:tr w:rsidR="00AA0566" w:rsidRPr="001E1860" w:rsidTr="00424E9E">
        <w:trPr>
          <w:trHeight w:val="538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0566" w:rsidRPr="001E1860" w:rsidRDefault="00AA0566" w:rsidP="00424E9E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0566" w:rsidRPr="001E1860" w:rsidRDefault="00AA0566" w:rsidP="00424E9E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424E9E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77-90% 23-26 ба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566" w:rsidRPr="001E1860" w:rsidRDefault="00AA0566" w:rsidP="00424E9E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«4»</w:t>
            </w:r>
          </w:p>
        </w:tc>
      </w:tr>
      <w:tr w:rsidR="00AA0566" w:rsidRPr="001E1860" w:rsidTr="00424E9E">
        <w:trPr>
          <w:trHeight w:val="56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A0566" w:rsidRPr="001E1860" w:rsidRDefault="00AA0566" w:rsidP="00424E9E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566" w:rsidRPr="001E1860" w:rsidRDefault="00AA0566" w:rsidP="00424E9E">
            <w:pPr>
              <w:pStyle w:val="ac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предложенные задания выпол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нены правильно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566" w:rsidRPr="001E1860" w:rsidRDefault="00AA0566" w:rsidP="00424E9E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90-100% 27-30 ба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лов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566" w:rsidRPr="001E1860" w:rsidRDefault="00AA0566" w:rsidP="00424E9E">
            <w:pPr>
              <w:pStyle w:val="ac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6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«5»</w:t>
            </w:r>
          </w:p>
        </w:tc>
      </w:tr>
    </w:tbl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</w:t>
      </w: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цесса</w:t>
      </w: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Печатные и другие пособия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Для организации работы с разными источниками информации желательно иметь в классе научно-популярные, художественные книги для чтения (в соо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ветствии с изучаемым материалом), энциклопедии, справочники, словари ест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ственнонаучного, обществоведче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ского, исторического содержания, виде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фильмы, звукозаписи.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В соответствии с содержанием обучения, в классе желательно иметь: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таблицы (строение растения, организм человека, стадии развития живо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идр</w:t>
      </w:r>
      <w:proofErr w:type="spellEnd"/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>-);</w:t>
      </w:r>
      <w:proofErr w:type="gramEnd"/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>плакаты (природные сообщества болота, озера, леса, луга; лан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шафтные картины Арктики, тундры, степи, пустыни; растения и ж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вотные материков; репродукции картин ху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дожников, отражающих общественные явления, ист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рические события и др.);</w:t>
      </w:r>
      <w:proofErr w:type="gramEnd"/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>портреты выдающихся людей России (политических деятелей, воен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чальников, ца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рей, писателей, художников, поэтов, композиторов, изобретат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лей и др.);</w:t>
      </w:r>
      <w:proofErr w:type="gramEnd"/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lastRenderedPageBreak/>
        <w:t>географические (физическую карту полушарий, карту России, природных зон) и ис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торические настенные карты, атлас географических и исторических карт; адаптированную карту звёздного неба (по возможности); иллюстрати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ные материалы (альбомы, комплекты 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крыток);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рельефные модели равнины, холма, оврага;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модели дорожных знаков, транспортных средств, часов;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модель торса человека с внутренними органами;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муляжи грибов, фруктов и овощей;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макеты исторических памятников, старинных жилищ, оборонительных сооруж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ний (по возможности);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разрезные плоскостные модели строения цветкового растения, цветка, реки; пло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скостные или объёмные модели молекул;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коллекции минералов, горных пород, полезных ископаемых, почв;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гербарии дикорастущих и культурных растений, наборы семян, плодов;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предметы старинного быта, одежды, элементы национальных узоров (народов род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ного края);</w:t>
      </w:r>
    </w:p>
    <w:p w:rsidR="00AA0566" w:rsidRPr="001E1860" w:rsidRDefault="00AA0566" w:rsidP="001E1860">
      <w:pPr>
        <w:pStyle w:val="ac"/>
        <w:numPr>
          <w:ilvl w:val="0"/>
          <w:numId w:val="11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живые объекты (комнатные растения, животные живого уголка).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Оборудование для экскурсий в природу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: фотографии, открытки растений, живо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ных, минералов и др., лупы, бинокли, компасы, рулетки, садовые совки, пакеты для сб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ра при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родного материала, пакеты для мусора и приспособления для его сбора, фотоапп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рат и ви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деокамера (по возможности).</w:t>
      </w:r>
      <w:proofErr w:type="gramEnd"/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Учебно-практическое и учебно-лабораторное оборудование: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микроскопа;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глобуса;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комплект луп для работы в группах по 5-6 человек;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комплект компасов для работы в группах по 5-6 человек;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флюгера;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барометра;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бинокля;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демонстрационный экземпляр весов с набором разновесов;</w:t>
      </w:r>
    </w:p>
    <w:p w:rsidR="00AA0566" w:rsidRPr="001E1860" w:rsidRDefault="00AA0566" w:rsidP="001E1860">
      <w:pPr>
        <w:pStyle w:val="ac"/>
        <w:numPr>
          <w:ilvl w:val="0"/>
          <w:numId w:val="12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lastRenderedPageBreak/>
        <w:t>демонстрационные экземпляры термометров разных видов (спи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тового, биметал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лического, медицинского) для измерения температуры воздуха, воды и тела.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Большинство уроков окружающего мира являются предметными. На них учащиеся действуют с различными предметами - рассматрив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ют, определяют признаки и свойст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ва, сравнивают и группируют их. Для организации такой 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боты желательно иметь раз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даточный материал на пару или группу учащихся. Наряду с предметами различных кол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лекций, гербарными листами, можно 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пользовать природный матер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ал, собранный на экскурсиях.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i/>
          <w:iCs/>
          <w:sz w:val="28"/>
          <w:szCs w:val="28"/>
        </w:rPr>
        <w:t>Для выполнения заданий по моделированию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природных объектов надо иметь пласти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лин (гипс), глину, песок, цветную бумагу, клей и ножницы с тупыми концами.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Лабораторное оборудование и материалы для проведения опытов и д</w:t>
      </w: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монстр</w:t>
      </w: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ций: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AA0566" w:rsidRPr="001E1860" w:rsidRDefault="00AA0566" w:rsidP="001E1860">
      <w:pPr>
        <w:pStyle w:val="ac"/>
        <w:numPr>
          <w:ilvl w:val="0"/>
          <w:numId w:val="13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Окружающий мир: 4 класс: рабочие тетради для учащихся общеобраз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вательных уч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реждений: в 2 ч. Ч. 1, 2 / Н.Ф. Виноградова. - 4 изд.,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. - М</w:t>
      </w:r>
      <w:proofErr w:type="gramStart"/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,: </w:t>
      </w:r>
      <w:proofErr w:type="spellStart"/>
      <w:proofErr w:type="gramEnd"/>
      <w:r w:rsidRPr="001E1860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-Граф, 2013. - (На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softHyphen/>
        <w:t>чальная школа XXI века).</w:t>
      </w:r>
    </w:p>
    <w:p w:rsidR="00AA0566" w:rsidRPr="001E1860" w:rsidRDefault="00AA0566" w:rsidP="001E1860">
      <w:pPr>
        <w:pStyle w:val="ac"/>
        <w:numPr>
          <w:ilvl w:val="0"/>
          <w:numId w:val="13"/>
        </w:numPr>
        <w:spacing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E1860">
        <w:rPr>
          <w:rFonts w:ascii="Times New Roman" w:eastAsia="Times New Roman" w:hAnsi="Times New Roman" w:cs="Times New Roman"/>
          <w:sz w:val="28"/>
          <w:szCs w:val="28"/>
        </w:rPr>
        <w:t>Окружающий мир: 3-4 классы: методическое пособие для учителя / Н.Ф. Виногр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1860">
        <w:rPr>
          <w:rFonts w:ascii="Times New Roman" w:eastAsia="Times New Roman" w:hAnsi="Times New Roman" w:cs="Times New Roman"/>
          <w:sz w:val="28"/>
          <w:szCs w:val="28"/>
        </w:rPr>
        <w:t xml:space="preserve">дова. - М.: </w:t>
      </w:r>
      <w:proofErr w:type="spellStart"/>
      <w:r w:rsidRPr="001E1860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1E1860">
        <w:rPr>
          <w:rFonts w:ascii="Times New Roman" w:eastAsia="Times New Roman" w:hAnsi="Times New Roman" w:cs="Times New Roman"/>
          <w:sz w:val="28"/>
          <w:szCs w:val="28"/>
        </w:rPr>
        <w:t>-Граф, 2013. - (Начальная школа XXI века).</w:t>
      </w: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A0566" w:rsidRPr="001E1860" w:rsidRDefault="00AA0566" w:rsidP="001E1860">
      <w:pPr>
        <w:pStyle w:val="ac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59FC" w:rsidRPr="001E1860" w:rsidRDefault="00A159FC" w:rsidP="001E18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9FC" w:rsidRPr="001E1860" w:rsidRDefault="00A159FC" w:rsidP="001E18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59FC" w:rsidRDefault="00A159FC" w:rsidP="00AA0566">
      <w:pPr>
        <w:rPr>
          <w:b/>
        </w:rPr>
      </w:pPr>
    </w:p>
    <w:p w:rsidR="00AA0566" w:rsidRPr="00C96C65" w:rsidRDefault="00AA0566" w:rsidP="00C96C65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AA0566" w:rsidRPr="00C96C65" w:rsidSect="00424E9E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791466A"/>
    <w:multiLevelType w:val="hybridMultilevel"/>
    <w:tmpl w:val="14A8D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EC3D2E"/>
    <w:multiLevelType w:val="hybridMultilevel"/>
    <w:tmpl w:val="8990E824"/>
    <w:lvl w:ilvl="0" w:tplc="5B2C3678">
      <w:numFmt w:val="bullet"/>
      <w:lvlText w:val="•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E4558D"/>
    <w:multiLevelType w:val="hybridMultilevel"/>
    <w:tmpl w:val="B2FC03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65467B"/>
    <w:multiLevelType w:val="hybridMultilevel"/>
    <w:tmpl w:val="628ACD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CE703B"/>
    <w:multiLevelType w:val="hybridMultilevel"/>
    <w:tmpl w:val="C408DB5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8423CF"/>
    <w:multiLevelType w:val="hybridMultilevel"/>
    <w:tmpl w:val="E7B4A8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42D3E37"/>
    <w:multiLevelType w:val="hybridMultilevel"/>
    <w:tmpl w:val="0854CBEA"/>
    <w:lvl w:ilvl="0" w:tplc="5B2C3678">
      <w:numFmt w:val="bullet"/>
      <w:lvlText w:val="•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480BE2"/>
    <w:multiLevelType w:val="hybridMultilevel"/>
    <w:tmpl w:val="2C90D6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D">
      <w:start w:val="1"/>
      <w:numFmt w:val="bullet"/>
      <w:lvlText w:val=""/>
      <w:lvlJc w:val="left"/>
      <w:pPr>
        <w:ind w:left="2061" w:hanging="555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953BDE"/>
    <w:multiLevelType w:val="hybridMultilevel"/>
    <w:tmpl w:val="CA66470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4291944"/>
    <w:multiLevelType w:val="hybridMultilevel"/>
    <w:tmpl w:val="D714A9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C483A66"/>
    <w:multiLevelType w:val="hybridMultilevel"/>
    <w:tmpl w:val="48C058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FF07E83"/>
    <w:multiLevelType w:val="hybridMultilevel"/>
    <w:tmpl w:val="BE484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5B2C3678">
      <w:numFmt w:val="bullet"/>
      <w:lvlText w:val="•"/>
      <w:lvlJc w:val="left"/>
      <w:pPr>
        <w:ind w:left="2061" w:hanging="55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40AA"/>
    <w:rsid w:val="00021E57"/>
    <w:rsid w:val="000679F0"/>
    <w:rsid w:val="000A794B"/>
    <w:rsid w:val="000B4BE6"/>
    <w:rsid w:val="000C5E94"/>
    <w:rsid w:val="00105FFB"/>
    <w:rsid w:val="001407AD"/>
    <w:rsid w:val="001544FB"/>
    <w:rsid w:val="0016698D"/>
    <w:rsid w:val="001E1860"/>
    <w:rsid w:val="00202FD3"/>
    <w:rsid w:val="00233664"/>
    <w:rsid w:val="00240F7D"/>
    <w:rsid w:val="0025394C"/>
    <w:rsid w:val="002701F1"/>
    <w:rsid w:val="00282649"/>
    <w:rsid w:val="002869EF"/>
    <w:rsid w:val="00302378"/>
    <w:rsid w:val="003256C4"/>
    <w:rsid w:val="00327991"/>
    <w:rsid w:val="00351711"/>
    <w:rsid w:val="00364215"/>
    <w:rsid w:val="003A4222"/>
    <w:rsid w:val="003B4657"/>
    <w:rsid w:val="003C09D7"/>
    <w:rsid w:val="003E2598"/>
    <w:rsid w:val="003E56DF"/>
    <w:rsid w:val="00424E9E"/>
    <w:rsid w:val="00450CA6"/>
    <w:rsid w:val="004B40DB"/>
    <w:rsid w:val="004C2A0C"/>
    <w:rsid w:val="004C6D5B"/>
    <w:rsid w:val="004E3087"/>
    <w:rsid w:val="00516208"/>
    <w:rsid w:val="00544647"/>
    <w:rsid w:val="00565C51"/>
    <w:rsid w:val="005A1C6A"/>
    <w:rsid w:val="00620692"/>
    <w:rsid w:val="00634C82"/>
    <w:rsid w:val="00693483"/>
    <w:rsid w:val="006D73F7"/>
    <w:rsid w:val="00734195"/>
    <w:rsid w:val="0074755D"/>
    <w:rsid w:val="00782BF3"/>
    <w:rsid w:val="007A6DE9"/>
    <w:rsid w:val="007C00F6"/>
    <w:rsid w:val="007F4B71"/>
    <w:rsid w:val="008402DA"/>
    <w:rsid w:val="00845A37"/>
    <w:rsid w:val="008B6C7C"/>
    <w:rsid w:val="008C64FF"/>
    <w:rsid w:val="008F41DE"/>
    <w:rsid w:val="008F58CC"/>
    <w:rsid w:val="008F7DFB"/>
    <w:rsid w:val="0090166F"/>
    <w:rsid w:val="009140AA"/>
    <w:rsid w:val="0092424F"/>
    <w:rsid w:val="00935AAD"/>
    <w:rsid w:val="009373A7"/>
    <w:rsid w:val="00944326"/>
    <w:rsid w:val="00953C1E"/>
    <w:rsid w:val="00955CED"/>
    <w:rsid w:val="009564C3"/>
    <w:rsid w:val="00992E93"/>
    <w:rsid w:val="009C0F15"/>
    <w:rsid w:val="009D2A04"/>
    <w:rsid w:val="009F0312"/>
    <w:rsid w:val="00A159FC"/>
    <w:rsid w:val="00A45E76"/>
    <w:rsid w:val="00A8056F"/>
    <w:rsid w:val="00A820B4"/>
    <w:rsid w:val="00A872D7"/>
    <w:rsid w:val="00AA0566"/>
    <w:rsid w:val="00AF7EAE"/>
    <w:rsid w:val="00B17F6D"/>
    <w:rsid w:val="00B27C87"/>
    <w:rsid w:val="00B312E8"/>
    <w:rsid w:val="00B37205"/>
    <w:rsid w:val="00B51AFE"/>
    <w:rsid w:val="00B553F9"/>
    <w:rsid w:val="00B73040"/>
    <w:rsid w:val="00B81C89"/>
    <w:rsid w:val="00B91C59"/>
    <w:rsid w:val="00B9208D"/>
    <w:rsid w:val="00B925D4"/>
    <w:rsid w:val="00B966B5"/>
    <w:rsid w:val="00BE79ED"/>
    <w:rsid w:val="00C73429"/>
    <w:rsid w:val="00C9408D"/>
    <w:rsid w:val="00C96C65"/>
    <w:rsid w:val="00CA6C6D"/>
    <w:rsid w:val="00CD4F4D"/>
    <w:rsid w:val="00CF3334"/>
    <w:rsid w:val="00D0157F"/>
    <w:rsid w:val="00D60AFF"/>
    <w:rsid w:val="00DF782D"/>
    <w:rsid w:val="00E503FD"/>
    <w:rsid w:val="00E62C91"/>
    <w:rsid w:val="00E82595"/>
    <w:rsid w:val="00EE3B61"/>
    <w:rsid w:val="00EF1CAD"/>
    <w:rsid w:val="00F05F58"/>
    <w:rsid w:val="00F15010"/>
    <w:rsid w:val="00F157EC"/>
    <w:rsid w:val="00F62693"/>
    <w:rsid w:val="00F777D9"/>
    <w:rsid w:val="00FD5191"/>
    <w:rsid w:val="00FE0729"/>
    <w:rsid w:val="00FF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35AAD"/>
    <w:rPr>
      <w:rFonts w:ascii="Arial" w:hAnsi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935AAD"/>
    <w:pPr>
      <w:shd w:val="clear" w:color="auto" w:fill="FFFFFF"/>
      <w:spacing w:after="0" w:line="240" w:lineRule="atLeast"/>
    </w:pPr>
    <w:rPr>
      <w:rFonts w:ascii="Arial" w:hAnsi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935AAD"/>
  </w:style>
  <w:style w:type="character" w:customStyle="1" w:styleId="3">
    <w:name w:val="Основной текст (3)_"/>
    <w:basedOn w:val="a0"/>
    <w:link w:val="30"/>
    <w:rsid w:val="00935AAD"/>
    <w:rPr>
      <w:rFonts w:ascii="Arial" w:hAnsi="Arial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5AAD"/>
    <w:pPr>
      <w:shd w:val="clear" w:color="auto" w:fill="FFFFFF"/>
      <w:spacing w:after="0" w:line="226" w:lineRule="exact"/>
    </w:pPr>
    <w:rPr>
      <w:rFonts w:ascii="Arial" w:hAnsi="Arial"/>
      <w:i/>
      <w:iCs/>
      <w:sz w:val="19"/>
      <w:szCs w:val="19"/>
    </w:rPr>
  </w:style>
  <w:style w:type="table" w:styleId="a5">
    <w:name w:val="Table Grid"/>
    <w:basedOn w:val="a1"/>
    <w:rsid w:val="0093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Колонтитул_"/>
    <w:basedOn w:val="a0"/>
    <w:link w:val="a7"/>
    <w:rsid w:val="00935AAD"/>
    <w:rPr>
      <w:shd w:val="clear" w:color="auto" w:fill="FFFFFF"/>
    </w:rPr>
  </w:style>
  <w:style w:type="paragraph" w:customStyle="1" w:styleId="a7">
    <w:name w:val="Колонтитул"/>
    <w:basedOn w:val="a"/>
    <w:link w:val="a6"/>
    <w:rsid w:val="00935AAD"/>
    <w:pPr>
      <w:shd w:val="clear" w:color="auto" w:fill="FFFFFF"/>
      <w:spacing w:after="0" w:line="240" w:lineRule="auto"/>
    </w:pPr>
  </w:style>
  <w:style w:type="character" w:customStyle="1" w:styleId="a8">
    <w:name w:val="Подпись к таблице_"/>
    <w:basedOn w:val="a0"/>
    <w:link w:val="a9"/>
    <w:rsid w:val="00935AAD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35AAD"/>
    <w:pPr>
      <w:shd w:val="clear" w:color="auto" w:fill="FFFFFF"/>
      <w:spacing w:after="0" w:line="240" w:lineRule="atLeast"/>
    </w:pPr>
    <w:rPr>
      <w:rFonts w:ascii="Arial" w:hAnsi="Arial"/>
      <w:b/>
      <w:bCs/>
      <w:sz w:val="19"/>
      <w:szCs w:val="19"/>
    </w:rPr>
  </w:style>
  <w:style w:type="character" w:customStyle="1" w:styleId="aa">
    <w:name w:val="Основной текст + Полужирный"/>
    <w:basedOn w:val="a3"/>
    <w:rsid w:val="00935AA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5AAD"/>
    <w:rPr>
      <w:rFonts w:ascii="Arial" w:hAnsi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5AAD"/>
    <w:pPr>
      <w:shd w:val="clear" w:color="auto" w:fill="FFFFFF"/>
      <w:spacing w:before="180" w:after="540" w:line="240" w:lineRule="atLeast"/>
    </w:pPr>
    <w:rPr>
      <w:rFonts w:ascii="Arial" w:hAnsi="Arial"/>
      <w:sz w:val="19"/>
      <w:szCs w:val="19"/>
    </w:rPr>
  </w:style>
  <w:style w:type="character" w:customStyle="1" w:styleId="59pt">
    <w:name w:val="Основной текст (5) + 9 pt"/>
    <w:aliases w:val="Курсив1"/>
    <w:basedOn w:val="5"/>
    <w:rsid w:val="00935AAD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styleId="ab">
    <w:name w:val="footnote reference"/>
    <w:basedOn w:val="a0"/>
    <w:semiHidden/>
    <w:rsid w:val="008F7DFB"/>
    <w:rPr>
      <w:vertAlign w:val="superscript"/>
    </w:rPr>
  </w:style>
  <w:style w:type="paragraph" w:customStyle="1" w:styleId="31">
    <w:name w:val="Стиль3"/>
    <w:basedOn w:val="a"/>
    <w:link w:val="32"/>
    <w:rsid w:val="008F7DFB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basedOn w:val="a0"/>
    <w:link w:val="31"/>
    <w:rsid w:val="008F7DFB"/>
    <w:rPr>
      <w:rFonts w:ascii="Arial" w:eastAsia="Times New Roman" w:hAnsi="Arial" w:cs="Times New Roman"/>
      <w:bCs/>
      <w:iCs/>
      <w:sz w:val="20"/>
      <w:szCs w:val="20"/>
    </w:rPr>
  </w:style>
  <w:style w:type="paragraph" w:styleId="ac">
    <w:name w:val="No Spacing"/>
    <w:link w:val="ad"/>
    <w:uiPriority w:val="1"/>
    <w:qFormat/>
    <w:rsid w:val="00282649"/>
    <w:pPr>
      <w:spacing w:after="0" w:line="240" w:lineRule="auto"/>
    </w:pPr>
  </w:style>
  <w:style w:type="character" w:styleId="ae">
    <w:name w:val="Hyperlink"/>
    <w:basedOn w:val="a0"/>
    <w:rsid w:val="00AA0566"/>
    <w:rPr>
      <w:color w:val="0066CC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F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EAE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c"/>
    <w:uiPriority w:val="1"/>
    <w:rsid w:val="001E1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5218</Words>
  <Characters>29746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113</cp:revision>
  <cp:lastPrinted>2014-05-25T16:03:00Z</cp:lastPrinted>
  <dcterms:created xsi:type="dcterms:W3CDTF">2014-05-22T16:43:00Z</dcterms:created>
  <dcterms:modified xsi:type="dcterms:W3CDTF">2020-08-07T11:42:00Z</dcterms:modified>
</cp:coreProperties>
</file>