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33" w:tblpY="-508"/>
        <w:tblW w:w="0" w:type="auto"/>
        <w:tblLook w:val="01E0" w:firstRow="1" w:lastRow="1" w:firstColumn="1" w:lastColumn="1" w:noHBand="0" w:noVBand="0"/>
      </w:tblPr>
      <w:tblGrid>
        <w:gridCol w:w="4335"/>
      </w:tblGrid>
      <w:tr w:rsidR="000E5624" w:rsidTr="000E5624">
        <w:trPr>
          <w:trHeight w:val="1671"/>
        </w:trPr>
        <w:tc>
          <w:tcPr>
            <w:tcW w:w="4335" w:type="dxa"/>
          </w:tcPr>
          <w:p w:rsidR="000E5624" w:rsidRDefault="000E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0E5624" w:rsidRDefault="000E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«Средняя общеобразовательная школа</w:t>
            </w:r>
          </w:p>
          <w:p w:rsidR="000E5624" w:rsidRDefault="000E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углубленным  изучением  отдельных  предметов  №  251» </w:t>
            </w:r>
          </w:p>
          <w:p w:rsidR="000E5624" w:rsidRDefault="000E5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ЗАТО Фокино</w:t>
            </w:r>
          </w:p>
          <w:p w:rsidR="000E5624" w:rsidRDefault="000E5624">
            <w:pPr>
              <w:jc w:val="center"/>
              <w:rPr>
                <w:sz w:val="22"/>
                <w:szCs w:val="22"/>
              </w:rPr>
            </w:pPr>
          </w:p>
          <w:p w:rsidR="000E5624" w:rsidRDefault="000E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Постникова, 18,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окино</w:t>
            </w:r>
            <w:proofErr w:type="spellEnd"/>
            <w:r>
              <w:rPr>
                <w:sz w:val="18"/>
                <w:szCs w:val="18"/>
              </w:rPr>
              <w:t>, 692880</w:t>
            </w:r>
          </w:p>
          <w:p w:rsidR="000E5624" w:rsidRDefault="000E56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(факс): (42339)24-323</w:t>
            </w:r>
          </w:p>
          <w:p w:rsidR="000E5624" w:rsidRDefault="000E562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sh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>kola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251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>fok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@mail.ru</w:t>
            </w:r>
          </w:p>
          <w:p w:rsidR="000E5624" w:rsidRDefault="000E562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ОКПО 55299977, ОГРН 1022500577770</w:t>
            </w:r>
          </w:p>
          <w:p w:rsidR="000E5624" w:rsidRPr="00920703" w:rsidRDefault="000E5624" w:rsidP="00920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 2512300890/251201001</w:t>
            </w:r>
          </w:p>
        </w:tc>
      </w:tr>
    </w:tbl>
    <w:p w:rsidR="00E975AB" w:rsidRDefault="00E975AB"/>
    <w:p w:rsidR="000E5624" w:rsidRDefault="000E5624"/>
    <w:p w:rsidR="000E5624" w:rsidRDefault="000E5624"/>
    <w:p w:rsidR="000E5624" w:rsidRDefault="000E5624"/>
    <w:p w:rsidR="000E5624" w:rsidRDefault="000E5624"/>
    <w:p w:rsidR="000E5624" w:rsidRDefault="000E5624"/>
    <w:p w:rsidR="000E5624" w:rsidRDefault="000E5624"/>
    <w:p w:rsidR="000E5624" w:rsidRDefault="000E5624"/>
    <w:p w:rsidR="000E5624" w:rsidRDefault="000E5624"/>
    <w:p w:rsidR="000E5624" w:rsidRDefault="000E5624"/>
    <w:p w:rsidR="000E5624" w:rsidRDefault="000E5624"/>
    <w:p w:rsidR="000E5624" w:rsidRDefault="000E5624"/>
    <w:p w:rsidR="000E5624" w:rsidRDefault="000E5624"/>
    <w:p w:rsidR="000E5624" w:rsidRPr="0063281F" w:rsidRDefault="000E5624">
      <w:pPr>
        <w:rPr>
          <w:sz w:val="28"/>
          <w:szCs w:val="28"/>
        </w:rPr>
      </w:pPr>
      <w:r w:rsidRPr="0063281F">
        <w:rPr>
          <w:sz w:val="28"/>
          <w:szCs w:val="28"/>
        </w:rPr>
        <w:t>Учебники, оборудование, закупленное в 2021 году за счет субвенции</w:t>
      </w:r>
    </w:p>
    <w:p w:rsidR="000E5624" w:rsidRDefault="000E5624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659"/>
        <w:gridCol w:w="2851"/>
        <w:gridCol w:w="2127"/>
        <w:gridCol w:w="2976"/>
      </w:tblGrid>
      <w:tr w:rsidR="00514F06" w:rsidTr="0063281F">
        <w:tc>
          <w:tcPr>
            <w:tcW w:w="659" w:type="dxa"/>
          </w:tcPr>
          <w:p w:rsidR="00514F06" w:rsidRDefault="00514F0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1" w:type="dxa"/>
          </w:tcPr>
          <w:p w:rsidR="00514F06" w:rsidRDefault="00514F06">
            <w:r>
              <w:t>Наименование направления расходов</w:t>
            </w:r>
          </w:p>
        </w:tc>
        <w:tc>
          <w:tcPr>
            <w:tcW w:w="2127" w:type="dxa"/>
          </w:tcPr>
          <w:p w:rsidR="00514F06" w:rsidRDefault="00514F06">
            <w:r>
              <w:t>Стоимость</w:t>
            </w:r>
          </w:p>
        </w:tc>
        <w:tc>
          <w:tcPr>
            <w:tcW w:w="2976" w:type="dxa"/>
          </w:tcPr>
          <w:p w:rsidR="00514F06" w:rsidRDefault="00514F06">
            <w:r>
              <w:t>Местоположение</w:t>
            </w:r>
          </w:p>
        </w:tc>
      </w:tr>
      <w:tr w:rsidR="00514F06" w:rsidTr="0063281F">
        <w:tc>
          <w:tcPr>
            <w:tcW w:w="659" w:type="dxa"/>
          </w:tcPr>
          <w:p w:rsidR="00514F06" w:rsidRDefault="00514F06">
            <w:r>
              <w:t>1</w:t>
            </w:r>
          </w:p>
        </w:tc>
        <w:tc>
          <w:tcPr>
            <w:tcW w:w="2851" w:type="dxa"/>
          </w:tcPr>
          <w:p w:rsidR="00514F06" w:rsidRDefault="00514F06">
            <w:r>
              <w:t>Оргтехника</w:t>
            </w:r>
          </w:p>
        </w:tc>
        <w:tc>
          <w:tcPr>
            <w:tcW w:w="2127" w:type="dxa"/>
          </w:tcPr>
          <w:p w:rsidR="00514F06" w:rsidRDefault="00514F06">
            <w:r>
              <w:t>939</w:t>
            </w:r>
            <w:r w:rsidR="00920703">
              <w:t xml:space="preserve"> </w:t>
            </w:r>
            <w:r>
              <w:t>327,00</w:t>
            </w:r>
          </w:p>
        </w:tc>
        <w:tc>
          <w:tcPr>
            <w:tcW w:w="2976" w:type="dxa"/>
          </w:tcPr>
          <w:p w:rsidR="00514F06" w:rsidRDefault="00514F06">
            <w:r>
              <w:t>Учебные кабинеты</w:t>
            </w:r>
          </w:p>
        </w:tc>
      </w:tr>
      <w:tr w:rsidR="00514F06" w:rsidTr="0063281F">
        <w:tc>
          <w:tcPr>
            <w:tcW w:w="659" w:type="dxa"/>
          </w:tcPr>
          <w:p w:rsidR="00514F06" w:rsidRDefault="00514F06">
            <w:r>
              <w:t>2</w:t>
            </w:r>
          </w:p>
        </w:tc>
        <w:tc>
          <w:tcPr>
            <w:tcW w:w="2851" w:type="dxa"/>
          </w:tcPr>
          <w:p w:rsidR="00514F06" w:rsidRDefault="00514F06">
            <w:r>
              <w:t>Учебники и учебные пособия</w:t>
            </w:r>
          </w:p>
        </w:tc>
        <w:tc>
          <w:tcPr>
            <w:tcW w:w="2127" w:type="dxa"/>
          </w:tcPr>
          <w:p w:rsidR="00514F06" w:rsidRDefault="00514F06">
            <w:r>
              <w:t>1</w:t>
            </w:r>
            <w:r w:rsidR="00920703">
              <w:t> </w:t>
            </w:r>
            <w:r>
              <w:t>834</w:t>
            </w:r>
            <w:r w:rsidR="00920703">
              <w:t xml:space="preserve"> </w:t>
            </w:r>
            <w:r>
              <w:t>878,16</w:t>
            </w:r>
          </w:p>
        </w:tc>
        <w:tc>
          <w:tcPr>
            <w:tcW w:w="2976" w:type="dxa"/>
          </w:tcPr>
          <w:p w:rsidR="00514F06" w:rsidRDefault="00514F06">
            <w:r>
              <w:t>Школьная библиотека</w:t>
            </w:r>
          </w:p>
        </w:tc>
      </w:tr>
      <w:tr w:rsidR="00514F06" w:rsidTr="0063281F">
        <w:tc>
          <w:tcPr>
            <w:tcW w:w="659" w:type="dxa"/>
          </w:tcPr>
          <w:p w:rsidR="00514F06" w:rsidRDefault="00514F06">
            <w:r>
              <w:t>3</w:t>
            </w:r>
          </w:p>
        </w:tc>
        <w:tc>
          <w:tcPr>
            <w:tcW w:w="2851" w:type="dxa"/>
          </w:tcPr>
          <w:p w:rsidR="00514F06" w:rsidRDefault="00514F06">
            <w:r>
              <w:t>Учебная мебель</w:t>
            </w:r>
          </w:p>
        </w:tc>
        <w:tc>
          <w:tcPr>
            <w:tcW w:w="2127" w:type="dxa"/>
          </w:tcPr>
          <w:p w:rsidR="00514F06" w:rsidRDefault="00514F06">
            <w:r>
              <w:t>46</w:t>
            </w:r>
            <w:r w:rsidR="00920703">
              <w:t xml:space="preserve"> </w:t>
            </w:r>
            <w:r>
              <w:t>930, 00</w:t>
            </w:r>
          </w:p>
        </w:tc>
        <w:tc>
          <w:tcPr>
            <w:tcW w:w="2976" w:type="dxa"/>
          </w:tcPr>
          <w:p w:rsidR="00514F06" w:rsidRDefault="00514F06">
            <w:r>
              <w:t>Кабинет информатики</w:t>
            </w:r>
          </w:p>
        </w:tc>
      </w:tr>
      <w:tr w:rsidR="00514F06" w:rsidTr="0063281F">
        <w:tc>
          <w:tcPr>
            <w:tcW w:w="659" w:type="dxa"/>
          </w:tcPr>
          <w:p w:rsidR="00514F06" w:rsidRDefault="00514F06">
            <w:r>
              <w:t>4</w:t>
            </w:r>
          </w:p>
        </w:tc>
        <w:tc>
          <w:tcPr>
            <w:tcW w:w="2851" w:type="dxa"/>
          </w:tcPr>
          <w:p w:rsidR="00514F06" w:rsidRDefault="00514F06">
            <w:r>
              <w:t>Оборудование</w:t>
            </w:r>
          </w:p>
        </w:tc>
        <w:tc>
          <w:tcPr>
            <w:tcW w:w="2127" w:type="dxa"/>
          </w:tcPr>
          <w:p w:rsidR="00514F06" w:rsidRDefault="00514F06">
            <w:r>
              <w:t>64</w:t>
            </w:r>
            <w:r w:rsidR="00920703">
              <w:t xml:space="preserve"> </w:t>
            </w:r>
            <w:r>
              <w:t>640,00</w:t>
            </w:r>
          </w:p>
        </w:tc>
        <w:tc>
          <w:tcPr>
            <w:tcW w:w="2976" w:type="dxa"/>
          </w:tcPr>
          <w:p w:rsidR="00514F06" w:rsidRDefault="00514F06">
            <w:r>
              <w:t>Кабинет информатики</w:t>
            </w:r>
          </w:p>
        </w:tc>
      </w:tr>
      <w:tr w:rsidR="00514F06" w:rsidTr="0063281F">
        <w:tc>
          <w:tcPr>
            <w:tcW w:w="659" w:type="dxa"/>
          </w:tcPr>
          <w:p w:rsidR="00514F06" w:rsidRDefault="00514F06">
            <w:r>
              <w:t>5</w:t>
            </w:r>
          </w:p>
        </w:tc>
        <w:tc>
          <w:tcPr>
            <w:tcW w:w="2851" w:type="dxa"/>
          </w:tcPr>
          <w:p w:rsidR="00514F06" w:rsidRDefault="00514F06">
            <w:r>
              <w:t>Программное обеспечение</w:t>
            </w:r>
          </w:p>
        </w:tc>
        <w:tc>
          <w:tcPr>
            <w:tcW w:w="2127" w:type="dxa"/>
          </w:tcPr>
          <w:p w:rsidR="00514F06" w:rsidRDefault="00514F06">
            <w:r>
              <w:t>120</w:t>
            </w:r>
            <w:r w:rsidR="00920703">
              <w:t xml:space="preserve"> </w:t>
            </w:r>
            <w:r>
              <w:t>000,00</w:t>
            </w:r>
          </w:p>
        </w:tc>
        <w:tc>
          <w:tcPr>
            <w:tcW w:w="2976" w:type="dxa"/>
          </w:tcPr>
          <w:p w:rsidR="00514F06" w:rsidRDefault="00514F06">
            <w:r>
              <w:t>Учебные кабинеты</w:t>
            </w:r>
            <w:r w:rsidR="0063281F">
              <w:t>, школьный сайт</w:t>
            </w:r>
          </w:p>
        </w:tc>
      </w:tr>
      <w:tr w:rsidR="00514F06" w:rsidTr="0063281F">
        <w:tc>
          <w:tcPr>
            <w:tcW w:w="659" w:type="dxa"/>
          </w:tcPr>
          <w:p w:rsidR="00514F06" w:rsidRDefault="00514F06">
            <w:r>
              <w:t>6</w:t>
            </w:r>
          </w:p>
        </w:tc>
        <w:tc>
          <w:tcPr>
            <w:tcW w:w="2851" w:type="dxa"/>
          </w:tcPr>
          <w:p w:rsidR="00514F06" w:rsidRDefault="00514F06">
            <w:r>
              <w:t>Аттестаты, грамоты</w:t>
            </w:r>
          </w:p>
        </w:tc>
        <w:tc>
          <w:tcPr>
            <w:tcW w:w="2127" w:type="dxa"/>
          </w:tcPr>
          <w:p w:rsidR="00514F06" w:rsidRDefault="00514F06">
            <w:r>
              <w:t>31959,70</w:t>
            </w:r>
          </w:p>
        </w:tc>
        <w:tc>
          <w:tcPr>
            <w:tcW w:w="2976" w:type="dxa"/>
          </w:tcPr>
          <w:p w:rsidR="00514F06" w:rsidRDefault="0063281F">
            <w:r>
              <w:t>Вручено учащимся</w:t>
            </w:r>
          </w:p>
        </w:tc>
      </w:tr>
    </w:tbl>
    <w:p w:rsidR="000E5624" w:rsidRDefault="000E5624">
      <w:bookmarkStart w:id="0" w:name="_GoBack"/>
      <w:bookmarkEnd w:id="0"/>
    </w:p>
    <w:sectPr w:rsidR="000E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4"/>
    <w:rsid w:val="000E5624"/>
    <w:rsid w:val="002F738E"/>
    <w:rsid w:val="00514F06"/>
    <w:rsid w:val="0063281F"/>
    <w:rsid w:val="00663E68"/>
    <w:rsid w:val="00920703"/>
    <w:rsid w:val="00E26F92"/>
    <w:rsid w:val="00E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2</cp:revision>
  <dcterms:created xsi:type="dcterms:W3CDTF">2021-10-27T06:35:00Z</dcterms:created>
  <dcterms:modified xsi:type="dcterms:W3CDTF">2021-10-27T06:35:00Z</dcterms:modified>
</cp:coreProperties>
</file>