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77" w:rsidRPr="005E2A5A" w:rsidRDefault="004A3077" w:rsidP="005E2A5A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2A5A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к рабочей программе по географии 8 класс.</w:t>
      </w:r>
    </w:p>
    <w:p w:rsidR="005E3ED9" w:rsidRPr="004B7100" w:rsidRDefault="005E3ED9" w:rsidP="005E3ED9">
      <w:pPr>
        <w:shd w:val="clear" w:color="auto" w:fill="FFFFFF"/>
        <w:spacing w:line="360" w:lineRule="auto"/>
        <w:ind w:firstLine="708"/>
        <w:jc w:val="both"/>
        <w:outlineLvl w:val="1"/>
        <w:rPr>
          <w:rFonts w:ascii="Times New Roman" w:hAnsi="Times New Roman"/>
          <w:kern w:val="36"/>
          <w:sz w:val="28"/>
          <w:szCs w:val="28"/>
        </w:rPr>
      </w:pPr>
      <w:r w:rsidRPr="004B7100">
        <w:rPr>
          <w:rFonts w:ascii="Times New Roman" w:hAnsi="Times New Roman"/>
          <w:kern w:val="36"/>
          <w:sz w:val="28"/>
          <w:szCs w:val="28"/>
        </w:rPr>
        <w:t xml:space="preserve">Рабочая программа курса географии </w:t>
      </w:r>
      <w:r w:rsidR="00187058">
        <w:rPr>
          <w:rFonts w:ascii="Times New Roman" w:hAnsi="Times New Roman"/>
          <w:kern w:val="36"/>
          <w:sz w:val="28"/>
          <w:szCs w:val="28"/>
        </w:rPr>
        <w:t>8</w:t>
      </w:r>
      <w:bookmarkStart w:id="0" w:name="_GoBack"/>
      <w:bookmarkEnd w:id="0"/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«География» составлена на основе программы курса «География. 5-9 классы»/ Автор-составитель Домогацких Е.М. — М.: ООО «Русское слово – учебник»,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2014.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224с.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(ФГОС.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Инновационная школа).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 В данном курсе используется  учебник «География</w:t>
      </w:r>
      <w:r>
        <w:rPr>
          <w:rFonts w:ascii="Times New Roman" w:hAnsi="Times New Roman"/>
          <w:kern w:val="36"/>
          <w:sz w:val="28"/>
          <w:szCs w:val="28"/>
        </w:rPr>
        <w:t>. Физическая география России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» для </w:t>
      </w:r>
      <w:r>
        <w:rPr>
          <w:rFonts w:ascii="Times New Roman" w:hAnsi="Times New Roman"/>
          <w:kern w:val="36"/>
          <w:sz w:val="28"/>
          <w:szCs w:val="28"/>
        </w:rPr>
        <w:t>8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общеобразовательных учреждений авторов  Е.М. Домогацких,   Н.И. </w:t>
      </w:r>
      <w:proofErr w:type="gramStart"/>
      <w:r w:rsidRPr="004B7100">
        <w:rPr>
          <w:rFonts w:ascii="Times New Roman" w:hAnsi="Times New Roman"/>
          <w:kern w:val="36"/>
          <w:sz w:val="28"/>
          <w:szCs w:val="28"/>
        </w:rPr>
        <w:t>Алексеевский</w:t>
      </w:r>
      <w:proofErr w:type="gramEnd"/>
      <w:r w:rsidRPr="004B7100">
        <w:rPr>
          <w:rFonts w:ascii="Times New Roman" w:hAnsi="Times New Roman"/>
          <w:kern w:val="36"/>
          <w:sz w:val="28"/>
          <w:szCs w:val="28"/>
        </w:rPr>
        <w:t xml:space="preserve">. </w:t>
      </w:r>
      <w:r>
        <w:rPr>
          <w:rFonts w:ascii="Times New Roman" w:hAnsi="Times New Roman"/>
          <w:kern w:val="36"/>
          <w:sz w:val="28"/>
          <w:szCs w:val="28"/>
        </w:rPr>
        <w:t>–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М.: ООО Русское слово </w:t>
      </w:r>
      <w:r>
        <w:rPr>
          <w:rFonts w:ascii="Times New Roman" w:hAnsi="Times New Roman"/>
          <w:kern w:val="36"/>
          <w:sz w:val="28"/>
          <w:szCs w:val="28"/>
        </w:rPr>
        <w:t xml:space="preserve">–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у</w:t>
      </w:r>
      <w:r>
        <w:rPr>
          <w:rFonts w:ascii="Times New Roman" w:hAnsi="Times New Roman"/>
          <w:kern w:val="36"/>
          <w:sz w:val="28"/>
          <w:szCs w:val="28"/>
        </w:rPr>
        <w:t>че</w:t>
      </w:r>
      <w:r w:rsidRPr="004B7100">
        <w:rPr>
          <w:rFonts w:ascii="Times New Roman" w:hAnsi="Times New Roman"/>
          <w:kern w:val="36"/>
          <w:sz w:val="28"/>
          <w:szCs w:val="28"/>
        </w:rPr>
        <w:t>бник, 201</w:t>
      </w:r>
      <w:r>
        <w:rPr>
          <w:rFonts w:ascii="Times New Roman" w:hAnsi="Times New Roman"/>
          <w:kern w:val="36"/>
          <w:sz w:val="28"/>
          <w:szCs w:val="28"/>
        </w:rPr>
        <w:t>8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и соответствует положениям Федерального государственного образовательного стандарта основного общего образования.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Курс географии </w:t>
      </w:r>
      <w:r>
        <w:rPr>
          <w:rFonts w:ascii="Times New Roman" w:hAnsi="Times New Roman"/>
          <w:kern w:val="36"/>
          <w:sz w:val="28"/>
          <w:szCs w:val="28"/>
        </w:rPr>
        <w:t>6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класса </w:t>
      </w:r>
      <w:r>
        <w:rPr>
          <w:rFonts w:ascii="Times New Roman" w:hAnsi="Times New Roman"/>
          <w:kern w:val="36"/>
          <w:sz w:val="28"/>
          <w:szCs w:val="28"/>
        </w:rPr>
        <w:t>продолжает</w:t>
      </w:r>
      <w:r w:rsidRPr="004B7100">
        <w:rPr>
          <w:rFonts w:ascii="Times New Roman" w:hAnsi="Times New Roman"/>
          <w:kern w:val="36"/>
          <w:sz w:val="28"/>
          <w:szCs w:val="28"/>
        </w:rPr>
        <w:t xml:space="preserve"> цикл изучения географии в основной школе. </w:t>
      </w:r>
    </w:p>
    <w:p w:rsidR="004A3077" w:rsidRPr="004A3077" w:rsidRDefault="004A3077" w:rsidP="004A30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Рабочая программа по географии для 8 класса составлена на основе Федерального государственного стандарта общего образования, Примерной программы основного общего образования по географии «География России» </w:t>
      </w:r>
      <w:r w:rsidRPr="004B7100">
        <w:rPr>
          <w:rFonts w:ascii="Times New Roman" w:hAnsi="Times New Roman"/>
          <w:sz w:val="28"/>
          <w:szCs w:val="28"/>
        </w:rPr>
        <w:t>(составитель Е.М.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7100">
        <w:rPr>
          <w:rFonts w:ascii="Times New Roman" w:hAnsi="Times New Roman"/>
          <w:sz w:val="28"/>
          <w:szCs w:val="28"/>
        </w:rPr>
        <w:t xml:space="preserve">Домогацких изд-во Русское слово, 2012 г. к УМК </w:t>
      </w:r>
      <w:proofErr w:type="spellStart"/>
      <w:r w:rsidRPr="004B7100">
        <w:rPr>
          <w:rFonts w:ascii="Times New Roman" w:hAnsi="Times New Roman"/>
          <w:sz w:val="28"/>
          <w:szCs w:val="28"/>
        </w:rPr>
        <w:t>под</w:t>
      </w:r>
      <w:proofErr w:type="gramStart"/>
      <w:r w:rsidRPr="004B7100">
        <w:rPr>
          <w:rFonts w:ascii="Times New Roman" w:hAnsi="Times New Roman"/>
          <w:sz w:val="28"/>
          <w:szCs w:val="28"/>
        </w:rPr>
        <w:t>.р</w:t>
      </w:r>
      <w:proofErr w:type="gramEnd"/>
      <w:r w:rsidRPr="004B7100">
        <w:rPr>
          <w:rFonts w:ascii="Times New Roman" w:hAnsi="Times New Roman"/>
          <w:sz w:val="28"/>
          <w:szCs w:val="28"/>
        </w:rPr>
        <w:t>ед</w:t>
      </w:r>
      <w:proofErr w:type="spellEnd"/>
      <w:r w:rsidRPr="004B7100">
        <w:rPr>
          <w:rFonts w:ascii="Times New Roman" w:hAnsi="Times New Roman"/>
          <w:sz w:val="28"/>
          <w:szCs w:val="28"/>
        </w:rPr>
        <w:t>. Домогацких Е.М.).</w:t>
      </w:r>
      <w:r w:rsidRPr="004A3077">
        <w:rPr>
          <w:rFonts w:ascii="Times New Roman" w:hAnsi="Times New Roman"/>
          <w:sz w:val="28"/>
          <w:szCs w:val="28"/>
        </w:rPr>
        <w:t>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</w:t>
      </w:r>
    </w:p>
    <w:p w:rsidR="004A3077" w:rsidRPr="004A3077" w:rsidRDefault="004A3077" w:rsidP="004A30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Педагогический синтез </w:t>
      </w:r>
      <w:proofErr w:type="spellStart"/>
      <w:r w:rsidRPr="004A3077">
        <w:rPr>
          <w:rFonts w:ascii="Times New Roman" w:hAnsi="Times New Roman"/>
          <w:sz w:val="28"/>
          <w:szCs w:val="28"/>
        </w:rPr>
        <w:t>общеземлеведческих</w:t>
      </w:r>
      <w:proofErr w:type="spellEnd"/>
      <w:r w:rsidRPr="004A3077">
        <w:rPr>
          <w:rFonts w:ascii="Times New Roman" w:hAnsi="Times New Roman"/>
          <w:sz w:val="28"/>
          <w:szCs w:val="28"/>
        </w:rPr>
        <w:t xml:space="preserve"> и страноведческих основ учебного предмета позволяет организовать деятельность учащихся </w:t>
      </w:r>
      <w:proofErr w:type="gramStart"/>
      <w:r w:rsidRPr="004A3077">
        <w:rPr>
          <w:rFonts w:ascii="Times New Roman" w:hAnsi="Times New Roman"/>
          <w:sz w:val="28"/>
          <w:szCs w:val="28"/>
        </w:rPr>
        <w:t>по</w:t>
      </w:r>
      <w:proofErr w:type="gramEnd"/>
      <w:r w:rsidRPr="004A3077">
        <w:rPr>
          <w:rFonts w:ascii="Times New Roman" w:hAnsi="Times New Roman"/>
          <w:sz w:val="28"/>
          <w:szCs w:val="28"/>
        </w:rPr>
        <w:t xml:space="preserve"> освоению, изменению и преобразованию окружающей среды на основе идеи разумного, гармонического взаимодействия природы и общества, социальной ответственности каждого человека за сохранение жизни на Земле, в то же время, формирует бережное отношение к природным богатствам, истории и культуре своего Отечества.</w:t>
      </w:r>
    </w:p>
    <w:p w:rsidR="004A3077" w:rsidRPr="004A3077" w:rsidRDefault="004A3077" w:rsidP="004A30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Особенностью курса является гуманизация его содержания. В центре курса  находится челове</w:t>
      </w:r>
      <w:r>
        <w:rPr>
          <w:rFonts w:ascii="Times New Roman" w:hAnsi="Times New Roman"/>
          <w:sz w:val="28"/>
          <w:szCs w:val="28"/>
        </w:rPr>
        <w:t>к. На него замыкаются и природа</w:t>
      </w:r>
      <w:r w:rsidRPr="004A3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и хозяйство; они показаны глазами человека, во взаимосвязях с ним. Это позволяет учащимся по</w:t>
      </w:r>
      <w:r>
        <w:rPr>
          <w:rFonts w:ascii="Times New Roman" w:hAnsi="Times New Roman"/>
          <w:sz w:val="28"/>
          <w:szCs w:val="28"/>
        </w:rPr>
        <w:t>-</w:t>
      </w:r>
      <w:r w:rsidRPr="004A3077">
        <w:rPr>
          <w:rFonts w:ascii="Times New Roman" w:hAnsi="Times New Roman"/>
          <w:sz w:val="28"/>
          <w:szCs w:val="28"/>
        </w:rPr>
        <w:t xml:space="preserve">другому взглянуть на свою страну и на своё ближайшее окружение, </w:t>
      </w:r>
      <w:r w:rsidRPr="004A3077">
        <w:rPr>
          <w:rFonts w:ascii="Times New Roman" w:hAnsi="Times New Roman"/>
          <w:sz w:val="28"/>
          <w:szCs w:val="28"/>
        </w:rPr>
        <w:lastRenderedPageBreak/>
        <w:t>почувствовать себя участником многовекового процесса освоения территории России, преобразование её природы и хозяйства.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ЦЕЛИ: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 xml:space="preserve">Подготовка учащихся к ориентации в российском пространстве, к умению адаптироваться к окружающей среде. 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 xml:space="preserve">Освоение системы географических знаний о целостном, многообразном и динамично изменяющемся мире, взаимосвязи природы, населения и хозяйства. 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 xml:space="preserve">Овладение умениями применять  полученные знания для решения познавательных и практических задач. 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>Воспитание  на основе познания географической картины мира патриотизма, уважительного отношения к другим народам и культурам.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ЗАДАЧИ:   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 xml:space="preserve">сформировать у учащихся знания о родной стране и в мире. 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>вооружить школьников необходимыми  практическими  умениями и навыками самостоятельной работы с различными источниками географической информации как классическими (картами, статистическими материалами и др.), так и современными (компьютерными).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>развивать представление о своем географическом регионе, в котором локализуются и развиваются как общепланетарные, так и специфические процессы и явления;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•</w:t>
      </w:r>
      <w:r w:rsidRPr="004A3077">
        <w:rPr>
          <w:rFonts w:ascii="Times New Roman" w:hAnsi="Times New Roman"/>
          <w:sz w:val="28"/>
          <w:szCs w:val="28"/>
        </w:rPr>
        <w:tab/>
        <w:t>создать образ своего родного края, научить сравнивать его с другими регионами России и с разли</w:t>
      </w:r>
      <w:r>
        <w:rPr>
          <w:rFonts w:ascii="Times New Roman" w:hAnsi="Times New Roman"/>
          <w:sz w:val="28"/>
          <w:szCs w:val="28"/>
        </w:rPr>
        <w:t>чными регионами мира.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3077">
        <w:rPr>
          <w:rFonts w:ascii="Times New Roman" w:hAnsi="Times New Roman"/>
          <w:sz w:val="28"/>
          <w:szCs w:val="28"/>
        </w:rPr>
        <w:tab/>
      </w:r>
    </w:p>
    <w:p w:rsidR="004A3077" w:rsidRPr="004A3077" w:rsidRDefault="004A3077" w:rsidP="004A30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Изучение географии формирует не только определенную систему предметных знаний и целый ряд специальных географических умений, но также комплекс общеучебных умений, необходимых </w:t>
      </w:r>
      <w:proofErr w:type="gramStart"/>
      <w:r w:rsidRPr="004A3077">
        <w:rPr>
          <w:rFonts w:ascii="Times New Roman" w:hAnsi="Times New Roman"/>
          <w:sz w:val="28"/>
          <w:szCs w:val="28"/>
        </w:rPr>
        <w:t>для</w:t>
      </w:r>
      <w:proofErr w:type="gramEnd"/>
      <w:r w:rsidRPr="004A3077">
        <w:rPr>
          <w:rFonts w:ascii="Times New Roman" w:hAnsi="Times New Roman"/>
          <w:sz w:val="28"/>
          <w:szCs w:val="28"/>
        </w:rPr>
        <w:t>:</w:t>
      </w:r>
    </w:p>
    <w:p w:rsidR="004A3077" w:rsidRPr="004A3077" w:rsidRDefault="004A3077" w:rsidP="004A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познания и изучения окружающей среды; выявления причинно-следственных связей;</w:t>
      </w:r>
    </w:p>
    <w:p w:rsidR="004A3077" w:rsidRPr="004A3077" w:rsidRDefault="004A3077" w:rsidP="004A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сравнения объектов, процессов и явлений; моделирования и проектирования;</w:t>
      </w:r>
    </w:p>
    <w:p w:rsidR="004A3077" w:rsidRPr="004A3077" w:rsidRDefault="004A3077" w:rsidP="004A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lastRenderedPageBreak/>
        <w:t>ориентирования на местности, плане, карте; в ресурсах ИНТЕРНЕТ, статистических материалах;</w:t>
      </w:r>
    </w:p>
    <w:p w:rsidR="004A3077" w:rsidRPr="004A3077" w:rsidRDefault="004A3077" w:rsidP="004A30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соблюдения норм поведения в окружающей среде; оценивания своей деятельности с точки зрения нравственных, правовых норм, эстетических ценностей.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Место предмета в базисном учебном плане</w:t>
      </w:r>
    </w:p>
    <w:p w:rsidR="004A3077" w:rsidRPr="004A3077" w:rsidRDefault="004A3077" w:rsidP="004A307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География России изучается в 8 и 9 классах. На 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курса в 8 классе отводится 70 часов, из расчета 2-х учебных часов в неделю. В 8 классе  изучается первая</w:t>
      </w:r>
      <w:r>
        <w:rPr>
          <w:rFonts w:ascii="Times New Roman" w:hAnsi="Times New Roman"/>
          <w:sz w:val="28"/>
          <w:szCs w:val="28"/>
        </w:rPr>
        <w:t xml:space="preserve"> часть курса «География России» </w:t>
      </w:r>
      <w:r w:rsidRPr="004A3077">
        <w:rPr>
          <w:rFonts w:ascii="Times New Roman" w:hAnsi="Times New Roman"/>
          <w:sz w:val="28"/>
          <w:szCs w:val="28"/>
        </w:rPr>
        <w:t xml:space="preserve">«Природа </w:t>
      </w:r>
      <w:r>
        <w:rPr>
          <w:rFonts w:ascii="Times New Roman" w:hAnsi="Times New Roman"/>
          <w:sz w:val="28"/>
          <w:szCs w:val="28"/>
        </w:rPr>
        <w:t>России</w:t>
      </w:r>
      <w:r w:rsidRPr="004A3077">
        <w:rPr>
          <w:rFonts w:ascii="Times New Roman" w:hAnsi="Times New Roman"/>
          <w:sz w:val="28"/>
          <w:szCs w:val="28"/>
        </w:rPr>
        <w:t>», которая состоит из введения и трех разделов: «Пространства России», «Природа и человек»</w:t>
      </w:r>
      <w:proofErr w:type="gramStart"/>
      <w:r w:rsidRPr="004A3077">
        <w:rPr>
          <w:rFonts w:ascii="Times New Roman" w:hAnsi="Times New Roman"/>
          <w:sz w:val="28"/>
          <w:szCs w:val="28"/>
        </w:rPr>
        <w:t>, «</w:t>
      </w:r>
      <w:proofErr w:type="gramEnd"/>
      <w:r w:rsidRPr="004A3077">
        <w:rPr>
          <w:rFonts w:ascii="Times New Roman" w:hAnsi="Times New Roman"/>
          <w:sz w:val="28"/>
          <w:szCs w:val="28"/>
        </w:rPr>
        <w:t xml:space="preserve">». По сравнению с традиционным подходом по-новому раскрыт раздел «Природа и человек»: природа рассматривается не сама по себе, а как ресурс для хозяйства, как среда жизнедеятельности населения, условие его физического и нравственного здоровья. Содержание раздела существенно обновлено в соответствии с </w:t>
      </w:r>
      <w:proofErr w:type="gramStart"/>
      <w:r w:rsidRPr="004A3077">
        <w:rPr>
          <w:rFonts w:ascii="Times New Roman" w:hAnsi="Times New Roman"/>
          <w:sz w:val="28"/>
          <w:szCs w:val="28"/>
        </w:rPr>
        <w:t>новыми</w:t>
      </w:r>
      <w:proofErr w:type="gramEnd"/>
      <w:r w:rsidRPr="004A3077">
        <w:rPr>
          <w:rFonts w:ascii="Times New Roman" w:hAnsi="Times New Roman"/>
          <w:sz w:val="28"/>
          <w:szCs w:val="28"/>
        </w:rPr>
        <w:t xml:space="preserve"> научными представлении.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>Результаты усвоения географического содержания проверяются на основе требований к уровню подготовки учеников, заложенных в Государственном стандарте.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3077">
        <w:rPr>
          <w:rFonts w:ascii="Times New Roman" w:hAnsi="Times New Roman"/>
          <w:sz w:val="28"/>
          <w:szCs w:val="28"/>
        </w:rPr>
        <w:t xml:space="preserve">      В результате изучения курса «География. Россия» в 8 классе ученик должен:</w:t>
      </w:r>
    </w:p>
    <w:p w:rsidR="004A3077" w:rsidRPr="004A3077" w:rsidRDefault="004A3077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3077">
        <w:rPr>
          <w:rFonts w:ascii="Times New Roman" w:hAnsi="Times New Roman"/>
          <w:sz w:val="28"/>
          <w:szCs w:val="28"/>
        </w:rPr>
        <w:t>знать / понимать: географическое положение России на карте мира, границы, пограничные государства, моря, омывающие страну, крайние точки России; положение России на карте часовых поясов;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административно-территориальное деление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историю формирования и заселения территории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вклад исследователей, путешественников, землепроходцев в освоение территории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связь рельефа с тектоническим строением;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закономерности размещения полезных ископаемых на территории России и их  главные месторождения;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3077">
        <w:rPr>
          <w:rFonts w:ascii="Times New Roman" w:hAnsi="Times New Roman"/>
          <w:sz w:val="28"/>
          <w:szCs w:val="28"/>
        </w:rPr>
        <w:t>факторы, определяющие особенности климата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 xml:space="preserve">основные климатические пояса </w:t>
      </w:r>
      <w:r w:rsidRPr="004A3077">
        <w:rPr>
          <w:rFonts w:ascii="Times New Roman" w:hAnsi="Times New Roman"/>
          <w:sz w:val="28"/>
          <w:szCs w:val="28"/>
        </w:rPr>
        <w:lastRenderedPageBreak/>
        <w:t>и типы климата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влияние климатических условий на жизнь и хозяйственную деятельность населения 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меры по борьбе с загрязнением атмосферы;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особенности морей, омывающих берега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ресурсы морей и их использование человеком;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крупнейшие речные системы и озера страны;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границу распространения многолетней мерзлоты;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меры по охране и восстановлению водных ресурсов;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основные типы почв, их размещение по территории страны;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особенности земельных ресурсов и их рациональное использование;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 xml:space="preserve">  природные зоны России;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особенности природно-хозяйственных зон;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влияние природных условий на жизнь, быт и хозяйственную деятельность населения;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пути рационального природопользования в природно-хозяйственных зонах;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что такое Всемирное наследие;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077">
        <w:rPr>
          <w:rFonts w:ascii="Times New Roman" w:hAnsi="Times New Roman"/>
          <w:sz w:val="28"/>
          <w:szCs w:val="28"/>
        </w:rPr>
        <w:t>объекты Всемирного природного и культурного наследия России;</w:t>
      </w:r>
    </w:p>
    <w:p w:rsidR="0035513C" w:rsidRPr="004A3077" w:rsidRDefault="0035513C" w:rsidP="004A307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35513C" w:rsidRPr="004A3077" w:rsidSect="00355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307"/>
    <w:multiLevelType w:val="hybridMultilevel"/>
    <w:tmpl w:val="40CEA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77"/>
    <w:rsid w:val="00187058"/>
    <w:rsid w:val="00346B31"/>
    <w:rsid w:val="0035513C"/>
    <w:rsid w:val="004A3077"/>
    <w:rsid w:val="005E2A5A"/>
    <w:rsid w:val="005E3ED9"/>
    <w:rsid w:val="00A34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77"/>
    <w:pPr>
      <w:spacing w:after="0" w:line="24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2019-04-21T13:23:00Z</dcterms:created>
  <dcterms:modified xsi:type="dcterms:W3CDTF">2019-05-03T14:30:00Z</dcterms:modified>
</cp:coreProperties>
</file>