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0" w:rsidRPr="00111823" w:rsidRDefault="00A304BC" w:rsidP="0011182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.15pt;margin-top:-56.65pt;width:579.6pt;height:944.2pt;z-index:251659264;mso-position-horizontal-relative:text;mso-position-vertical-relative:text" wrapcoords="-28 0 -28 21583 21600 21583 21600 0 -28 0">
            <v:imagedata r:id="rId7" o:title="" cropleft="2068f"/>
            <w10:wrap type="tight"/>
          </v:shape>
          <o:OLEObject Type="Embed" ProgID="FoxitPhantomPDF.Document" ShapeID="_x0000_s1026" DrawAspect="Content" ObjectID="_1684661381" r:id="rId8"/>
        </w:pict>
      </w:r>
      <w:bookmarkEnd w:id="0"/>
      <w:r w:rsidR="00D70B00" w:rsidRPr="00111823">
        <w:rPr>
          <w:b/>
          <w:sz w:val="28"/>
          <w:szCs w:val="28"/>
        </w:rPr>
        <w:t xml:space="preserve">                             Программа по биологии 7 класс</w:t>
      </w:r>
    </w:p>
    <w:p w:rsidR="001F7F4D" w:rsidRPr="00111823" w:rsidRDefault="003A6DF2" w:rsidP="00111823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11823">
        <w:rPr>
          <w:b/>
          <w:bCs/>
          <w:i/>
          <w:iCs/>
          <w:sz w:val="28"/>
          <w:szCs w:val="28"/>
        </w:rPr>
        <w:t xml:space="preserve">                                 </w:t>
      </w:r>
      <w:r w:rsidRPr="00111823">
        <w:rPr>
          <w:bCs/>
          <w:iCs/>
          <w:sz w:val="28"/>
          <w:szCs w:val="28"/>
        </w:rPr>
        <w:t xml:space="preserve"> </w:t>
      </w:r>
      <w:r w:rsidR="001F7F4D" w:rsidRPr="00111823">
        <w:rPr>
          <w:b/>
          <w:bCs/>
          <w:iCs/>
          <w:sz w:val="28"/>
          <w:szCs w:val="28"/>
        </w:rPr>
        <w:t>ПОЯСНИТЕЛЬНАЯ ЗАПИСКА</w:t>
      </w:r>
    </w:p>
    <w:p w:rsidR="001F7F4D" w:rsidRPr="00111823" w:rsidRDefault="001F7F4D" w:rsidP="0011182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1823">
        <w:rPr>
          <w:rFonts w:eastAsia="Calibri"/>
          <w:b/>
          <w:sz w:val="28"/>
          <w:szCs w:val="28"/>
          <w:lang w:eastAsia="en-US"/>
        </w:rPr>
        <w:t xml:space="preserve">Предмет     биология </w:t>
      </w:r>
    </w:p>
    <w:p w:rsidR="001F7F4D" w:rsidRPr="00111823" w:rsidRDefault="001F7F4D" w:rsidP="0011182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="Calibri"/>
          <w:b/>
          <w:sz w:val="28"/>
          <w:szCs w:val="28"/>
          <w:lang w:eastAsia="en-US"/>
        </w:rPr>
        <w:t xml:space="preserve">Область      естествознание  </w:t>
      </w:r>
    </w:p>
    <w:p w:rsidR="001F7F4D" w:rsidRPr="00111823" w:rsidRDefault="001F7F4D" w:rsidP="0011182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1823">
        <w:rPr>
          <w:rFonts w:eastAsia="Calibri"/>
          <w:b/>
          <w:sz w:val="28"/>
          <w:szCs w:val="28"/>
          <w:lang w:eastAsia="en-US"/>
        </w:rPr>
        <w:t>Классы        7 класс</w:t>
      </w:r>
    </w:p>
    <w:p w:rsidR="001F7F4D" w:rsidRPr="00111823" w:rsidRDefault="001F7F4D" w:rsidP="00111823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11823">
        <w:rPr>
          <w:rFonts w:eastAsia="Calibri"/>
          <w:b/>
          <w:sz w:val="28"/>
          <w:szCs w:val="28"/>
          <w:lang w:eastAsia="en-US"/>
        </w:rPr>
        <w:t>Количество  часов - 2 час в неделю (68 часов)</w:t>
      </w:r>
    </w:p>
    <w:p w:rsidR="001F7F4D" w:rsidRPr="00111823" w:rsidRDefault="001F7F4D" w:rsidP="0011182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Закон «Об образовании» № 273 – ФЗ от 29.12.2012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Примерная государственная программа по биологии, созданная на основе федерального компонента государственного образовательного стандарта;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2009/2010 учебный год;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11823">
        <w:rPr>
          <w:rFonts w:eastAsiaTheme="minorHAnsi"/>
          <w:sz w:val="28"/>
          <w:szCs w:val="28"/>
          <w:lang w:eastAsia="en-US"/>
        </w:rPr>
        <w:t>Методическое письмо Министерством образования и науки РФ «О преподавании учебного предмета «Биология» в условиях введения федерального компонента государственного стандарта общего образования»;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1823">
        <w:rPr>
          <w:rFonts w:eastAsia="Calibri"/>
          <w:sz w:val="28"/>
          <w:szCs w:val="28"/>
          <w:lang w:eastAsia="en-US"/>
        </w:rPr>
        <w:t xml:space="preserve">Приказом по МКОУ СОШ № 251 с углубленным изучением отдельных предметов городского </w:t>
      </w:r>
      <w:proofErr w:type="gramStart"/>
      <w:r w:rsidRPr="00111823">
        <w:rPr>
          <w:rFonts w:eastAsia="Calibri"/>
          <w:sz w:val="28"/>
          <w:szCs w:val="28"/>
          <w:lang w:eastAsia="en-US"/>
        </w:rPr>
        <w:t>округа</w:t>
      </w:r>
      <w:proofErr w:type="gramEnd"/>
      <w:r w:rsidRPr="00111823">
        <w:rPr>
          <w:rFonts w:eastAsia="Calibri"/>
          <w:sz w:val="28"/>
          <w:szCs w:val="28"/>
          <w:lang w:eastAsia="en-US"/>
        </w:rPr>
        <w:t xml:space="preserve">  ЗАТО г. Фокино от 30 августа 2018 года      № 1/5-Д  от   01.09.18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1823">
        <w:rPr>
          <w:rFonts w:eastAsia="Calibri"/>
          <w:sz w:val="28"/>
          <w:szCs w:val="28"/>
          <w:lang w:eastAsia="en-US"/>
        </w:rPr>
        <w:lastRenderedPageBreak/>
        <w:t>Федеральной Примерной программой основного общего образования по биологии  2008 год</w:t>
      </w:r>
    </w:p>
    <w:p w:rsidR="001F7F4D" w:rsidRPr="00111823" w:rsidRDefault="001F7F4D" w:rsidP="00111823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11823">
        <w:rPr>
          <w:rFonts w:eastAsia="Calibri"/>
          <w:sz w:val="28"/>
          <w:szCs w:val="28"/>
          <w:lang w:eastAsia="en-US"/>
        </w:rPr>
        <w:t xml:space="preserve">Авторской программой В.В. Пасечника 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proofErr w:type="gramStart"/>
      <w:r w:rsidRPr="00111823">
        <w:rPr>
          <w:b/>
          <w:bCs/>
          <w:i/>
          <w:iCs/>
          <w:sz w:val="28"/>
          <w:szCs w:val="28"/>
        </w:rPr>
        <w:t xml:space="preserve">Цели </w:t>
      </w:r>
      <w:r w:rsidRPr="00111823">
        <w:rPr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111823">
        <w:rPr>
          <w:sz w:val="28"/>
          <w:szCs w:val="28"/>
        </w:rPr>
        <w:t>метапредметном</w:t>
      </w:r>
      <w:proofErr w:type="spellEnd"/>
      <w:r w:rsidRPr="00111823">
        <w:rPr>
          <w:sz w:val="28"/>
          <w:szCs w:val="28"/>
        </w:rPr>
        <w:t>, личностном и предметном; на уровне требований к результатам освоения содержания предметной программы.</w:t>
      </w:r>
      <w:proofErr w:type="gramEnd"/>
    </w:p>
    <w:p w:rsidR="001F7F4D" w:rsidRPr="00111823" w:rsidRDefault="001F7F4D" w:rsidP="0011182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социализация обучаемых как вхождение в мир культуры и социальных отношений, приобщение к познавательной культуре как системе познавательных (научных) ценностей,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1F7F4D" w:rsidRPr="00111823" w:rsidRDefault="001F7F4D" w:rsidP="0011182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развитие познавательных мотивов, направленных на получение нового знания о живой </w:t>
      </w:r>
      <w:proofErr w:type="spellStart"/>
      <w:r w:rsidRPr="00111823">
        <w:rPr>
          <w:sz w:val="28"/>
          <w:szCs w:val="28"/>
        </w:rPr>
        <w:t>природе</w:t>
      </w:r>
      <w:proofErr w:type="gramStart"/>
      <w:r w:rsidRPr="00111823">
        <w:rPr>
          <w:sz w:val="28"/>
          <w:szCs w:val="28"/>
        </w:rPr>
        <w:t>;о</w:t>
      </w:r>
      <w:proofErr w:type="gramEnd"/>
      <w:r w:rsidRPr="00111823">
        <w:rPr>
          <w:sz w:val="28"/>
          <w:szCs w:val="28"/>
        </w:rPr>
        <w:t>владение</w:t>
      </w:r>
      <w:proofErr w:type="spellEnd"/>
      <w:r w:rsidRPr="00111823">
        <w:rPr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1F7F4D" w:rsidRPr="00111823" w:rsidRDefault="001F7F4D" w:rsidP="0011182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Cs/>
          <w:sz w:val="28"/>
          <w:szCs w:val="28"/>
        </w:rPr>
        <w:t>Место раздела в учебном плане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 соответствии с учебным планом на изучение биологии в 7 классе отводится 2 часа в неделю, 68 часов в год соответственно (+2 часа резервного времени на повторение основных понятий курса 7 класса)</w:t>
      </w:r>
      <w:proofErr w:type="gramStart"/>
      <w:r w:rsidRPr="00111823">
        <w:rPr>
          <w:sz w:val="28"/>
          <w:szCs w:val="28"/>
        </w:rPr>
        <w:t xml:space="preserve"> .</w:t>
      </w:r>
      <w:proofErr w:type="gramEnd"/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Данная программа реализуется с помощью учебника: Биология: Животные. 7 </w:t>
      </w:r>
      <w:proofErr w:type="spellStart"/>
      <w:r w:rsidRPr="00111823">
        <w:rPr>
          <w:sz w:val="28"/>
          <w:szCs w:val="28"/>
        </w:rPr>
        <w:t>кл</w:t>
      </w:r>
      <w:proofErr w:type="spellEnd"/>
      <w:r w:rsidRPr="00111823">
        <w:rPr>
          <w:sz w:val="28"/>
          <w:szCs w:val="28"/>
        </w:rPr>
        <w:t xml:space="preserve">, учебник/В.В. </w:t>
      </w: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>, В.А. Шапкин</w:t>
      </w:r>
      <w:proofErr w:type="gramStart"/>
      <w:r w:rsidRPr="00111823">
        <w:rPr>
          <w:sz w:val="28"/>
          <w:szCs w:val="28"/>
        </w:rPr>
        <w:t>.-</w:t>
      </w:r>
      <w:proofErr w:type="gramEnd"/>
      <w:r w:rsidRPr="00111823">
        <w:rPr>
          <w:sz w:val="28"/>
          <w:szCs w:val="28"/>
        </w:rPr>
        <w:t>М. Дрофа,2014.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Cs/>
          <w:sz w:val="28"/>
          <w:szCs w:val="28"/>
        </w:rPr>
        <w:t>Требования к результатам обучения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lastRenderedPageBreak/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111823">
        <w:rPr>
          <w:sz w:val="28"/>
          <w:szCs w:val="28"/>
        </w:rPr>
        <w:t>метапредметные</w:t>
      </w:r>
      <w:proofErr w:type="spellEnd"/>
      <w:r w:rsidRPr="00111823">
        <w:rPr>
          <w:sz w:val="28"/>
          <w:szCs w:val="28"/>
        </w:rPr>
        <w:t xml:space="preserve"> и предметные результаты. 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Cs/>
          <w:sz w:val="28"/>
          <w:szCs w:val="28"/>
        </w:rPr>
        <w:t>Личностные результаты</w:t>
      </w:r>
      <w:r w:rsidRPr="00111823">
        <w:rPr>
          <w:sz w:val="28"/>
          <w:szCs w:val="28"/>
        </w:rPr>
        <w:t xml:space="preserve"> обучения биологии:</w:t>
      </w:r>
    </w:p>
    <w:p w:rsidR="001F7F4D" w:rsidRPr="00111823" w:rsidRDefault="001F7F4D" w:rsidP="001118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воспитывание</w:t>
      </w:r>
      <w:proofErr w:type="spellEnd"/>
      <w:r w:rsidRPr="00111823">
        <w:rPr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1F7F4D" w:rsidRPr="00111823" w:rsidRDefault="001F7F4D" w:rsidP="001118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1F7F4D" w:rsidRPr="00111823" w:rsidRDefault="001F7F4D" w:rsidP="001118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1F7F4D" w:rsidRPr="00111823" w:rsidRDefault="001F7F4D" w:rsidP="0011182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b/>
          <w:bCs/>
          <w:iCs/>
          <w:sz w:val="28"/>
          <w:szCs w:val="28"/>
        </w:rPr>
        <w:t>Метапредметные</w:t>
      </w:r>
      <w:proofErr w:type="spellEnd"/>
      <w:r w:rsidRPr="00111823">
        <w:rPr>
          <w:b/>
          <w:bCs/>
          <w:iCs/>
          <w:sz w:val="28"/>
          <w:szCs w:val="28"/>
        </w:rPr>
        <w:t xml:space="preserve"> результаты</w:t>
      </w:r>
      <w:r w:rsidRPr="00111823">
        <w:rPr>
          <w:sz w:val="28"/>
          <w:szCs w:val="28"/>
        </w:rPr>
        <w:t xml:space="preserve"> обучения биологии:</w:t>
      </w:r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bCs/>
          <w:iCs/>
          <w:sz w:val="28"/>
          <w:szCs w:val="28"/>
        </w:rPr>
        <w:t>учиться</w:t>
      </w:r>
      <w:r w:rsidRPr="00111823">
        <w:rPr>
          <w:sz w:val="28"/>
          <w:szCs w:val="28"/>
        </w:rPr>
        <w:t>самостоятельно</w:t>
      </w:r>
      <w:proofErr w:type="spellEnd"/>
      <w:r w:rsidRPr="00111823">
        <w:rPr>
          <w:sz w:val="28"/>
          <w:szCs w:val="28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proofErr w:type="gramStart"/>
      <w:r w:rsidRPr="00111823">
        <w:rPr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формирование умения работать с различными источниками биологической информации: текст учебника, научно-популярной </w:t>
      </w:r>
      <w:r w:rsidRPr="00111823">
        <w:rPr>
          <w:sz w:val="28"/>
          <w:szCs w:val="28"/>
        </w:rPr>
        <w:lastRenderedPageBreak/>
        <w:t>литературой, биологическими словарями справочниками, анализировать и оценивать информацию</w:t>
      </w:r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1F7F4D" w:rsidRPr="00111823" w:rsidRDefault="001F7F4D" w:rsidP="0011182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sz w:val="28"/>
          <w:szCs w:val="28"/>
        </w:rPr>
        <w:t>Предметными результатами</w:t>
      </w:r>
      <w:r w:rsidRPr="00111823">
        <w:rPr>
          <w:sz w:val="28"/>
          <w:szCs w:val="28"/>
        </w:rPr>
        <w:t xml:space="preserve"> обучения биологии в 7класе являются: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выделение существенных признаков биологических объектов; 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соблюдения мер профилактики заболеваний, вызываемых животными, 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различение на живых объектах и таблицах наиболее распространенных животных; опасных для </w:t>
      </w:r>
      <w:proofErr w:type="spellStart"/>
      <w:r w:rsidRPr="00111823">
        <w:rPr>
          <w:sz w:val="28"/>
          <w:szCs w:val="28"/>
        </w:rPr>
        <w:t>человекаживотных</w:t>
      </w:r>
      <w:proofErr w:type="spellEnd"/>
      <w:r w:rsidRPr="00111823">
        <w:rPr>
          <w:sz w:val="28"/>
          <w:szCs w:val="28"/>
        </w:rPr>
        <w:t>;</w:t>
      </w:r>
    </w:p>
    <w:p w:rsidR="001F7F4D" w:rsidRPr="00111823" w:rsidRDefault="001F7F4D" w:rsidP="0011182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сравнения.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Cs/>
          <w:sz w:val="28"/>
          <w:szCs w:val="28"/>
        </w:rPr>
        <w:t xml:space="preserve">Рабочая программа ориентирована на </w:t>
      </w:r>
      <w:proofErr w:type="spellStart"/>
      <w:r w:rsidRPr="00111823">
        <w:rPr>
          <w:b/>
          <w:bCs/>
          <w:iCs/>
          <w:sz w:val="28"/>
          <w:szCs w:val="28"/>
        </w:rPr>
        <w:t>использованиеУМК</w:t>
      </w:r>
      <w:proofErr w:type="spellEnd"/>
      <w:r w:rsidRPr="00111823">
        <w:rPr>
          <w:b/>
          <w:bCs/>
          <w:iCs/>
          <w:sz w:val="28"/>
          <w:szCs w:val="28"/>
        </w:rPr>
        <w:t>:</w:t>
      </w:r>
    </w:p>
    <w:p w:rsidR="001F7F4D" w:rsidRPr="00111823" w:rsidRDefault="001F7F4D" w:rsidP="0011182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Программы общего образования по биологии УМК «Биология 5-9 </w:t>
      </w:r>
      <w:proofErr w:type="spellStart"/>
      <w:r w:rsidRPr="00111823">
        <w:rPr>
          <w:sz w:val="28"/>
          <w:szCs w:val="28"/>
        </w:rPr>
        <w:t>кл</w:t>
      </w:r>
      <w:proofErr w:type="spellEnd"/>
      <w:r w:rsidRPr="00111823">
        <w:rPr>
          <w:sz w:val="28"/>
          <w:szCs w:val="28"/>
        </w:rPr>
        <w:t xml:space="preserve">.» </w:t>
      </w:r>
      <w:proofErr w:type="spellStart"/>
      <w:r w:rsidRPr="00111823">
        <w:rPr>
          <w:sz w:val="28"/>
          <w:szCs w:val="28"/>
        </w:rPr>
        <w:t>В.В.Пасечника</w:t>
      </w:r>
      <w:proofErr w:type="spellEnd"/>
      <w:r w:rsidRPr="00111823">
        <w:rPr>
          <w:sz w:val="28"/>
          <w:szCs w:val="28"/>
        </w:rPr>
        <w:t xml:space="preserve">, В.В. </w:t>
      </w:r>
      <w:proofErr w:type="spellStart"/>
      <w:r w:rsidRPr="00111823">
        <w:rPr>
          <w:sz w:val="28"/>
          <w:szCs w:val="28"/>
        </w:rPr>
        <w:t>Латюшина</w:t>
      </w:r>
      <w:proofErr w:type="spellEnd"/>
      <w:r w:rsidRPr="00111823">
        <w:rPr>
          <w:sz w:val="28"/>
          <w:szCs w:val="28"/>
        </w:rPr>
        <w:t xml:space="preserve">, Г.Г. </w:t>
      </w:r>
      <w:proofErr w:type="spellStart"/>
      <w:r w:rsidRPr="00111823">
        <w:rPr>
          <w:sz w:val="28"/>
          <w:szCs w:val="28"/>
        </w:rPr>
        <w:t>Швецова</w:t>
      </w:r>
      <w:proofErr w:type="spellEnd"/>
    </w:p>
    <w:p w:rsidR="001F7F4D" w:rsidRPr="00111823" w:rsidRDefault="001F7F4D" w:rsidP="0011182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 xml:space="preserve"> В. В., Шапкин В. А. Биология. Животные. 7 класс. Учебник / М.: Дрофа, 2014</w:t>
      </w:r>
    </w:p>
    <w:p w:rsidR="001F7F4D" w:rsidRPr="00111823" w:rsidRDefault="001F7F4D" w:rsidP="0011182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 xml:space="preserve"> В. В., </w:t>
      </w:r>
      <w:proofErr w:type="spellStart"/>
      <w:r w:rsidRPr="00111823">
        <w:rPr>
          <w:sz w:val="28"/>
          <w:szCs w:val="28"/>
        </w:rPr>
        <w:t>Ламехова</w:t>
      </w:r>
      <w:proofErr w:type="spellEnd"/>
      <w:r w:rsidRPr="00111823">
        <w:rPr>
          <w:sz w:val="28"/>
          <w:szCs w:val="28"/>
        </w:rPr>
        <w:t xml:space="preserve"> Е. А. Животные. 7 класс. Рабочая тетрадь / М.: Дрофа, 2014</w:t>
      </w:r>
    </w:p>
    <w:p w:rsidR="001F7F4D" w:rsidRPr="00111823" w:rsidRDefault="001F7F4D" w:rsidP="0011182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 xml:space="preserve"> В. В., </w:t>
      </w:r>
      <w:proofErr w:type="spellStart"/>
      <w:r w:rsidRPr="00111823">
        <w:rPr>
          <w:sz w:val="28"/>
          <w:szCs w:val="28"/>
        </w:rPr>
        <w:t>Ламехова</w:t>
      </w:r>
      <w:proofErr w:type="spellEnd"/>
      <w:r w:rsidRPr="00111823">
        <w:rPr>
          <w:sz w:val="28"/>
          <w:szCs w:val="28"/>
        </w:rPr>
        <w:t xml:space="preserve"> Е. А. Биология. Животные. 7 класс. Методическое пособие / М.: Дрофа, 2012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i/>
          <w:iCs/>
          <w:sz w:val="28"/>
          <w:szCs w:val="28"/>
        </w:rPr>
        <w:t>Дополнительная литература для учителя:</w:t>
      </w:r>
    </w:p>
    <w:p w:rsidR="001F7F4D" w:rsidRPr="00111823" w:rsidRDefault="001F7F4D" w:rsidP="0011182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Пепеляева </w:t>
      </w:r>
      <w:proofErr w:type="spellStart"/>
      <w:r w:rsidRPr="00111823">
        <w:rPr>
          <w:sz w:val="28"/>
          <w:szCs w:val="28"/>
        </w:rPr>
        <w:t>О.А.Биология</w:t>
      </w:r>
      <w:proofErr w:type="spellEnd"/>
      <w:r w:rsidRPr="00111823">
        <w:rPr>
          <w:sz w:val="28"/>
          <w:szCs w:val="28"/>
        </w:rPr>
        <w:t xml:space="preserve"> 7-8 класс. Поурочные разработки по биологии Шапкин В.А. «Биология. Животные»: Пособие для учителя. – М.: Дрофа, 2001. – 192 с.;</w:t>
      </w:r>
    </w:p>
    <w:p w:rsidR="001F7F4D" w:rsidRPr="00111823" w:rsidRDefault="001F7F4D" w:rsidP="0011182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Шарова</w:t>
      </w:r>
      <w:proofErr w:type="spellEnd"/>
      <w:r w:rsidRPr="00111823">
        <w:rPr>
          <w:sz w:val="28"/>
          <w:szCs w:val="28"/>
        </w:rPr>
        <w:t xml:space="preserve"> И.Х. Зоология беспозвоночных: Книга для учителя. – М.: Просвещение, 1999. – 304 с.</w:t>
      </w:r>
    </w:p>
    <w:p w:rsidR="001F7F4D" w:rsidRPr="00111823" w:rsidRDefault="001F7F4D" w:rsidP="0011182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Теремова</w:t>
      </w:r>
      <w:proofErr w:type="spellEnd"/>
      <w:r w:rsidRPr="00111823">
        <w:rPr>
          <w:sz w:val="28"/>
          <w:szCs w:val="28"/>
        </w:rPr>
        <w:t xml:space="preserve">, </w:t>
      </w:r>
      <w:proofErr w:type="spellStart"/>
      <w:r w:rsidRPr="00111823">
        <w:rPr>
          <w:sz w:val="28"/>
          <w:szCs w:val="28"/>
        </w:rPr>
        <w:t>Рохлов</w:t>
      </w:r>
      <w:proofErr w:type="spellEnd"/>
      <w:r w:rsidRPr="00111823">
        <w:rPr>
          <w:sz w:val="28"/>
          <w:szCs w:val="28"/>
        </w:rPr>
        <w:t xml:space="preserve"> Занимательная зоология: Книга для учащихся, учителей и родителей. – М.:АСТ-ПРЕСС, 1999. – 258 с.: ил. – («Занимательные уроки»);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bCs/>
          <w:sz w:val="28"/>
          <w:szCs w:val="28"/>
        </w:rPr>
        <w:t>для учащихся: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1) Дольник В.Р., Козлов М.А. Зоология. Учебник. – СПб.: «Специальная Литература», 1996. – 240 с.: ил.;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2) Животные</w:t>
      </w:r>
      <w:proofErr w:type="gramStart"/>
      <w:r w:rsidRPr="00111823">
        <w:rPr>
          <w:sz w:val="28"/>
          <w:szCs w:val="28"/>
        </w:rPr>
        <w:t xml:space="preserve"> / П</w:t>
      </w:r>
      <w:proofErr w:type="gramEnd"/>
      <w:r w:rsidRPr="00111823">
        <w:rPr>
          <w:sz w:val="28"/>
          <w:szCs w:val="28"/>
        </w:rPr>
        <w:t xml:space="preserve">ер. с англ. </w:t>
      </w:r>
      <w:proofErr w:type="spellStart"/>
      <w:r w:rsidRPr="00111823">
        <w:rPr>
          <w:sz w:val="28"/>
          <w:szCs w:val="28"/>
        </w:rPr>
        <w:t>М.Я.Беньковский</w:t>
      </w:r>
      <w:proofErr w:type="spellEnd"/>
      <w:r w:rsidRPr="00111823">
        <w:rPr>
          <w:sz w:val="28"/>
          <w:szCs w:val="28"/>
        </w:rPr>
        <w:t xml:space="preserve"> и др. – М.: ООО «Издательство </w:t>
      </w:r>
      <w:proofErr w:type="spellStart"/>
      <w:r w:rsidRPr="00111823">
        <w:rPr>
          <w:sz w:val="28"/>
          <w:szCs w:val="28"/>
        </w:rPr>
        <w:t>Астрель</w:t>
      </w:r>
      <w:proofErr w:type="spellEnd"/>
      <w:r w:rsidRPr="00111823">
        <w:rPr>
          <w:sz w:val="28"/>
          <w:szCs w:val="28"/>
        </w:rPr>
        <w:t>»; ООО «Издательство АСТ», 2003. – 624 с.: ил;</w:t>
      </w:r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3) Я познаю мир; Детская энциклопедия: Миграции животных. Автор А.Х </w:t>
      </w:r>
      <w:proofErr w:type="spellStart"/>
      <w:r w:rsidRPr="00111823">
        <w:rPr>
          <w:sz w:val="28"/>
          <w:szCs w:val="28"/>
        </w:rPr>
        <w:t>Тамбиев</w:t>
      </w:r>
      <w:proofErr w:type="spellEnd"/>
      <w:r w:rsidRPr="00111823">
        <w:rPr>
          <w:sz w:val="28"/>
          <w:szCs w:val="28"/>
        </w:rPr>
        <w:t>; - М.: ООО «Фирма «Издательство АСТ»»; ООО «</w:t>
      </w:r>
      <w:proofErr w:type="spellStart"/>
      <w:r w:rsidRPr="00111823">
        <w:rPr>
          <w:sz w:val="28"/>
          <w:szCs w:val="28"/>
        </w:rPr>
        <w:t>Астрель</w:t>
      </w:r>
      <w:proofErr w:type="spellEnd"/>
      <w:r w:rsidRPr="00111823">
        <w:rPr>
          <w:sz w:val="28"/>
          <w:szCs w:val="28"/>
        </w:rPr>
        <w:t>», 1999. – 464 с.: ил</w:t>
      </w:r>
      <w:proofErr w:type="gramStart"/>
      <w:r w:rsidRPr="00111823">
        <w:rPr>
          <w:sz w:val="28"/>
          <w:szCs w:val="28"/>
        </w:rPr>
        <w:t>.;</w:t>
      </w:r>
      <w:proofErr w:type="gramEnd"/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4) Я познаю мир; Детская энциклопедия: Развитие жизни на Земле. – М.: ООО «Фирма «Издательство АСТ»»; ООО «</w:t>
      </w:r>
      <w:proofErr w:type="spellStart"/>
      <w:r w:rsidRPr="00111823">
        <w:rPr>
          <w:sz w:val="28"/>
          <w:szCs w:val="28"/>
        </w:rPr>
        <w:t>Астрель</w:t>
      </w:r>
      <w:proofErr w:type="spellEnd"/>
      <w:r w:rsidRPr="00111823">
        <w:rPr>
          <w:sz w:val="28"/>
          <w:szCs w:val="28"/>
        </w:rPr>
        <w:t>», 2001. – 400 с.: ил</w:t>
      </w:r>
      <w:proofErr w:type="gramStart"/>
      <w:r w:rsidRPr="00111823">
        <w:rPr>
          <w:sz w:val="28"/>
          <w:szCs w:val="28"/>
        </w:rPr>
        <w:t>.;</w:t>
      </w:r>
      <w:proofErr w:type="gramEnd"/>
    </w:p>
    <w:p w:rsidR="001F7F4D" w:rsidRPr="00111823" w:rsidRDefault="001F7F4D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5) Я познаю мир; Детская энциклопедия: Амфибии. Автор </w:t>
      </w:r>
      <w:proofErr w:type="spellStart"/>
      <w:r w:rsidRPr="00111823">
        <w:rPr>
          <w:sz w:val="28"/>
          <w:szCs w:val="28"/>
        </w:rPr>
        <w:t>Б.Ф.Сергеев</w:t>
      </w:r>
      <w:proofErr w:type="spellEnd"/>
      <w:r w:rsidRPr="00111823">
        <w:rPr>
          <w:sz w:val="28"/>
          <w:szCs w:val="28"/>
        </w:rPr>
        <w:t>; - М.: ООО «Фирма «Издательство АСТ»»; ООО «</w:t>
      </w:r>
      <w:proofErr w:type="spellStart"/>
      <w:r w:rsidRPr="00111823">
        <w:rPr>
          <w:sz w:val="28"/>
          <w:szCs w:val="28"/>
        </w:rPr>
        <w:t>Астрель</w:t>
      </w:r>
      <w:proofErr w:type="spellEnd"/>
      <w:r w:rsidRPr="00111823">
        <w:rPr>
          <w:sz w:val="28"/>
          <w:szCs w:val="28"/>
        </w:rPr>
        <w:t>», 1999.. – 480 с.: ил</w:t>
      </w: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Содержание курса</w:t>
      </w:r>
      <w:r w:rsidRPr="00111823">
        <w:rPr>
          <w:sz w:val="28"/>
          <w:szCs w:val="28"/>
        </w:rPr>
        <w:t xml:space="preserve"> 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rStyle w:val="em"/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Введение. Общие сведения о животном мире (2 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История изучения животных. Методы изучения животных. Наука зоология и её структура. Сходство и различия животных и растений. Систематика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1. Многообразие животных (34ч)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1823">
        <w:rPr>
          <w:rStyle w:val="em"/>
          <w:b/>
          <w:sz w:val="28"/>
          <w:szCs w:val="28"/>
        </w:rPr>
        <w:t>Простейшие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живых инфузорий, микропрепаратов простейших.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Наблюдение многообразия водных одноклеточных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1823">
        <w:rPr>
          <w:rStyle w:val="em"/>
          <w:b/>
          <w:sz w:val="28"/>
          <w:szCs w:val="28"/>
        </w:rPr>
        <w:t>Многоклеточные животные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Тип </w:t>
      </w:r>
      <w:proofErr w:type="gramStart"/>
      <w:r w:rsidRPr="00111823">
        <w:rPr>
          <w:sz w:val="28"/>
          <w:szCs w:val="28"/>
        </w:rPr>
        <w:t>кишечнополостные</w:t>
      </w:r>
      <w:proofErr w:type="gramEnd"/>
      <w:r w:rsidRPr="00111823">
        <w:rPr>
          <w:sz w:val="28"/>
          <w:szCs w:val="28"/>
        </w:rPr>
        <w:t>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микропрепаратов гидры, образцов кораллов, влажных препаратов медуз, видеофильма.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плоские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круглые черви. Многообразие, среда и места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Знакомство с многообразием круглых червей.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кольчатые черви.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Внешнее строение дождевого червя.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Знакомство с разнообразием брюхоногих и головоногих моллюсков.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Тип </w:t>
      </w:r>
      <w:proofErr w:type="gramStart"/>
      <w:r w:rsidRPr="00111823">
        <w:rPr>
          <w:sz w:val="28"/>
          <w:szCs w:val="28"/>
        </w:rPr>
        <w:t>иглокожие</w:t>
      </w:r>
      <w:proofErr w:type="gramEnd"/>
      <w:r w:rsidRPr="00111823">
        <w:rPr>
          <w:sz w:val="28"/>
          <w:szCs w:val="28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морских звёзд и других иглокожих, видеофильма.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Тип членистоногие. Класс </w:t>
      </w:r>
      <w:proofErr w:type="gramStart"/>
      <w:r w:rsidRPr="00111823">
        <w:rPr>
          <w:sz w:val="28"/>
          <w:szCs w:val="28"/>
        </w:rPr>
        <w:t>ракообразные</w:t>
      </w:r>
      <w:proofErr w:type="gramEnd"/>
      <w:r w:rsidRPr="00111823">
        <w:rPr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Класс </w:t>
      </w:r>
      <w:proofErr w:type="gramStart"/>
      <w:r w:rsidRPr="00111823">
        <w:rPr>
          <w:sz w:val="28"/>
          <w:szCs w:val="28"/>
        </w:rPr>
        <w:t>паукообразные</w:t>
      </w:r>
      <w:proofErr w:type="gramEnd"/>
      <w:r w:rsidRPr="00111823">
        <w:rPr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Изучение представителей отрядов насекомых.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Тип хордовые</w:t>
      </w:r>
      <w:r w:rsidRPr="00111823">
        <w:rPr>
          <w:sz w:val="28"/>
          <w:szCs w:val="28"/>
        </w:rPr>
        <w:t>. Класс ланцетники.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Надкласс рыбы. Многообразие: </w:t>
      </w:r>
      <w:proofErr w:type="gramStart"/>
      <w:r w:rsidRPr="00111823">
        <w:rPr>
          <w:sz w:val="28"/>
          <w:szCs w:val="28"/>
        </w:rPr>
        <w:t>круглоротые</w:t>
      </w:r>
      <w:proofErr w:type="gramEnd"/>
      <w:r w:rsidRPr="00111823">
        <w:rPr>
          <w:sz w:val="28"/>
          <w:szCs w:val="28"/>
        </w:rPr>
        <w:t>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Наблюдение за внешним строением и передвижением рыб.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 xml:space="preserve">Класс земноводные. Многообразие: </w:t>
      </w:r>
      <w:proofErr w:type="gramStart"/>
      <w:r w:rsidRPr="00111823">
        <w:rPr>
          <w:sz w:val="28"/>
          <w:szCs w:val="28"/>
        </w:rPr>
        <w:t>безногие</w:t>
      </w:r>
      <w:proofErr w:type="gramEnd"/>
      <w:r w:rsidRPr="00111823">
        <w:rPr>
          <w:sz w:val="28"/>
          <w:szCs w:val="28"/>
        </w:rPr>
        <w:t>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Лабораторная работа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Изучение внешнего строения птиц.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видеофильма.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2. Эволюция строения. Взаимосвязь строения и функций органов и их систем у животных (14ч)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влажных препаратов, скелетов, моделей и муляжей.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Лабораторные работы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Изучение особенностей различных покровов тела. Наблюдение за способами передвижения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Наблюдение за способами дыхания животных. Наблюдение за особенностями питания животных. Знакомство с различными органами чувств у животных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3. Индивидуальное развитие животных (3ч)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4. Развитие животного мира на Земле (2ч)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Доказательства эволюции: сравнительно-анатомические, эмбриологические, палеонтологические.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Демонстрация</w:t>
      </w:r>
      <w:r w:rsidRPr="00111823">
        <w:rPr>
          <w:sz w:val="28"/>
          <w:szCs w:val="28"/>
        </w:rPr>
        <w:t xml:space="preserve"> палеонтологических доказательств эволюции.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5. Закономерности размещения животных на Земле (2ч)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Ареал. Зоогеографические области. Закономерности размещения. Миграции.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Фенологические наблюдения за весенними явлениями в жизни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6. Биоценозы (2ч)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11823">
        <w:rPr>
          <w:sz w:val="28"/>
          <w:szCs w:val="28"/>
        </w:rPr>
        <w:t>Естественные и искусственные биоценозы (водоём, луг, степь, тундра, лес, населенный пункт).</w:t>
      </w:r>
      <w:proofErr w:type="gramEnd"/>
      <w:r w:rsidRPr="00111823">
        <w:rPr>
          <w:sz w:val="28"/>
          <w:szCs w:val="28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Экскурсия</w:t>
      </w:r>
      <w:r w:rsidRPr="00111823">
        <w:rPr>
          <w:sz w:val="28"/>
          <w:szCs w:val="28"/>
        </w:rPr>
        <w:t>: изучение взаимосвязи животных с другими компонентами биоценоза.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111823">
        <w:rPr>
          <w:rStyle w:val="em"/>
          <w:b/>
          <w:sz w:val="28"/>
          <w:szCs w:val="28"/>
          <w:u w:val="single"/>
        </w:rPr>
        <w:t>7. Животный мир и хозяйственная деятельность человека (3ч)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Воздействие человека и его деятельности на животных. Промыслы.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Одомашнивание. Разведение, основы содержания и селекции сельскохозяйственных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D70B00" w:rsidRPr="00111823" w:rsidRDefault="00D70B00" w:rsidP="001118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1823">
        <w:rPr>
          <w:rStyle w:val="em"/>
          <w:sz w:val="28"/>
          <w:szCs w:val="28"/>
        </w:rPr>
        <w:t>Экскурсия</w:t>
      </w:r>
      <w:r w:rsidRPr="00111823">
        <w:rPr>
          <w:sz w:val="28"/>
          <w:szCs w:val="28"/>
        </w:rPr>
        <w:t>: посещение выставок сельскохозяйственных и домашних животных.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>Требования к уровню подготовки выпускников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>В результате изучения биологии ученик должен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>Знать</w:t>
      </w:r>
      <w:r w:rsidRPr="00111823">
        <w:rPr>
          <w:b/>
          <w:sz w:val="28"/>
          <w:szCs w:val="28"/>
          <w:lang w:val="en-US"/>
        </w:rPr>
        <w:t>/</w:t>
      </w:r>
      <w:r w:rsidRPr="00111823">
        <w:rPr>
          <w:b/>
          <w:sz w:val="28"/>
          <w:szCs w:val="28"/>
        </w:rPr>
        <w:t xml:space="preserve"> понимать</w:t>
      </w:r>
    </w:p>
    <w:p w:rsidR="00D70B00" w:rsidRPr="00111823" w:rsidRDefault="00D70B00" w:rsidP="001118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Признаки биологических объектов:</w:t>
      </w:r>
      <w:r w:rsidRPr="00111823">
        <w:rPr>
          <w:sz w:val="28"/>
          <w:szCs w:val="28"/>
        </w:rPr>
        <w:t xml:space="preserve"> живых организмов; животных; популяций; экосистем и </w:t>
      </w:r>
      <w:proofErr w:type="spellStart"/>
      <w:r w:rsidRPr="00111823">
        <w:rPr>
          <w:sz w:val="28"/>
          <w:szCs w:val="28"/>
        </w:rPr>
        <w:t>агроэкосистем</w:t>
      </w:r>
      <w:proofErr w:type="spellEnd"/>
      <w:r w:rsidRPr="00111823">
        <w:rPr>
          <w:sz w:val="28"/>
          <w:szCs w:val="28"/>
        </w:rPr>
        <w:t>; животных своего региона</w:t>
      </w:r>
    </w:p>
    <w:p w:rsidR="00D70B00" w:rsidRPr="00111823" w:rsidRDefault="00D70B00" w:rsidP="001118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111823">
        <w:rPr>
          <w:b/>
          <w:sz w:val="28"/>
          <w:szCs w:val="28"/>
        </w:rPr>
        <w:t>Сущность биологических процессов:</w:t>
      </w:r>
      <w:r w:rsidRPr="00111823">
        <w:rPr>
          <w:sz w:val="28"/>
          <w:szCs w:val="28"/>
        </w:rPr>
        <w:t xml:space="preserve">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  <w:proofErr w:type="gramEnd"/>
    </w:p>
    <w:p w:rsidR="00D70B00" w:rsidRPr="00111823" w:rsidRDefault="00D70B00" w:rsidP="001118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Особенности</w:t>
      </w:r>
      <w:r w:rsidRPr="00111823">
        <w:rPr>
          <w:sz w:val="28"/>
          <w:szCs w:val="28"/>
        </w:rPr>
        <w:t xml:space="preserve"> строения организмов животных разных систематических групп</w:t>
      </w: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Уметь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Объяснять</w:t>
      </w:r>
      <w:r w:rsidRPr="00111823">
        <w:rPr>
          <w:sz w:val="28"/>
          <w:szCs w:val="28"/>
        </w:rPr>
        <w:t>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Изучать</w:t>
      </w:r>
      <w:r w:rsidRPr="00111823">
        <w:rPr>
          <w:sz w:val="28"/>
          <w:szCs w:val="28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111823">
        <w:rPr>
          <w:sz w:val="28"/>
          <w:szCs w:val="28"/>
        </w:rPr>
        <w:t>на</w:t>
      </w:r>
      <w:proofErr w:type="gramEnd"/>
      <w:r w:rsidRPr="00111823">
        <w:rPr>
          <w:sz w:val="28"/>
          <w:szCs w:val="28"/>
        </w:rPr>
        <w:t xml:space="preserve"> </w:t>
      </w:r>
      <w:proofErr w:type="gramStart"/>
      <w:r w:rsidRPr="00111823">
        <w:rPr>
          <w:sz w:val="28"/>
          <w:szCs w:val="28"/>
        </w:rPr>
        <w:t>готовых</w:t>
      </w:r>
      <w:proofErr w:type="gramEnd"/>
      <w:r w:rsidRPr="00111823">
        <w:rPr>
          <w:sz w:val="28"/>
          <w:szCs w:val="28"/>
        </w:rPr>
        <w:t xml:space="preserve">  и приготовленных микропрепаратов и описывать биологические объекты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Распознавать</w:t>
      </w:r>
      <w:r w:rsidRPr="00111823">
        <w:rPr>
          <w:sz w:val="28"/>
          <w:szCs w:val="28"/>
        </w:rPr>
        <w:t xml:space="preserve"> и описывать: на таблицах основные  части и органоиды животной клетки; на живых объектах и таблицах органы и системы органов животных, животных  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Выявлять</w:t>
      </w:r>
      <w:r w:rsidRPr="00111823">
        <w:rPr>
          <w:sz w:val="28"/>
          <w:szCs w:val="28"/>
        </w:rPr>
        <w:t xml:space="preserve"> изменчивость 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Сравнивать</w:t>
      </w:r>
      <w:r w:rsidRPr="00111823">
        <w:rPr>
          <w:sz w:val="28"/>
          <w:szCs w:val="28"/>
        </w:rPr>
        <w:t xml:space="preserve">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Определять</w:t>
      </w:r>
      <w:r w:rsidRPr="00111823">
        <w:rPr>
          <w:sz w:val="28"/>
          <w:szCs w:val="28"/>
        </w:rPr>
        <w:t xml:space="preserve"> принадлежность  животных определенной систематической группе (классификация)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Проводить самостоятельный поиск биологической информации:</w:t>
      </w:r>
      <w:r w:rsidRPr="00111823">
        <w:rPr>
          <w:sz w:val="28"/>
          <w:szCs w:val="28"/>
        </w:rPr>
        <w:t xml:space="preserve">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11823">
        <w:rPr>
          <w:b/>
          <w:sz w:val="28"/>
          <w:szCs w:val="28"/>
        </w:rPr>
        <w:t>для</w:t>
      </w:r>
      <w:proofErr w:type="gramEnd"/>
      <w:r w:rsidRPr="00111823">
        <w:rPr>
          <w:b/>
          <w:sz w:val="28"/>
          <w:szCs w:val="28"/>
        </w:rPr>
        <w:t>:</w:t>
      </w:r>
    </w:p>
    <w:p w:rsidR="00D70B00" w:rsidRPr="00111823" w:rsidRDefault="00D70B00" w:rsidP="001118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Соблюдения мер профилактики заболеваний, вызываемых животными;</w:t>
      </w:r>
    </w:p>
    <w:p w:rsidR="00D70B00" w:rsidRPr="00111823" w:rsidRDefault="00D70B00" w:rsidP="001118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Оказания первой помощи при укусах животных</w:t>
      </w:r>
    </w:p>
    <w:p w:rsidR="00D70B00" w:rsidRPr="00111823" w:rsidRDefault="00D70B00" w:rsidP="001118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Соблюдения правил поведения в окружающей среде</w:t>
      </w:r>
    </w:p>
    <w:p w:rsidR="00D70B00" w:rsidRPr="00111823" w:rsidRDefault="00D70B00" w:rsidP="0011182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Выращивания и размножения домашних животных, ухода за ними</w:t>
      </w: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  <w:r w:rsidRPr="00111823">
        <w:rPr>
          <w:b/>
          <w:sz w:val="28"/>
          <w:szCs w:val="28"/>
        </w:rPr>
        <w:t xml:space="preserve">Перечень </w:t>
      </w:r>
      <w:proofErr w:type="gramStart"/>
      <w:r w:rsidRPr="00111823">
        <w:rPr>
          <w:b/>
          <w:sz w:val="28"/>
          <w:szCs w:val="28"/>
        </w:rPr>
        <w:t>учебно-методическое</w:t>
      </w:r>
      <w:proofErr w:type="gramEnd"/>
      <w:r w:rsidRPr="00111823">
        <w:rPr>
          <w:b/>
          <w:sz w:val="28"/>
          <w:szCs w:val="28"/>
        </w:rPr>
        <w:t xml:space="preserve"> обеспечения</w:t>
      </w:r>
      <w:r w:rsidRPr="00111823">
        <w:rPr>
          <w:sz w:val="28"/>
          <w:szCs w:val="28"/>
        </w:rPr>
        <w:t xml:space="preserve"> - 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Латюшин</w:t>
      </w:r>
      <w:proofErr w:type="spellEnd"/>
      <w:r w:rsidRPr="00111823">
        <w:rPr>
          <w:sz w:val="28"/>
          <w:szCs w:val="28"/>
        </w:rPr>
        <w:t xml:space="preserve"> В.В., Уфимцева Г.А. тематическое и поурочное планирование к учебнику. Биология. Животные. 7 класс. М.: Дрофа. 2001.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Бурцева О.Ю. Модульные уроки биологии: практика использования в школе. Раздел «Животные» М.: Школьная пресса. 2003.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Никишов А.И. Школьный практикум. Биология. Животные. М.: Владос.2001.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11823">
        <w:rPr>
          <w:sz w:val="28"/>
          <w:szCs w:val="28"/>
        </w:rPr>
        <w:t>Никишов А.И. Тестовые задания для проверки знаний учащихся по зоологии. М.: 1999</w:t>
      </w:r>
    </w:p>
    <w:p w:rsidR="00D70B00" w:rsidRPr="00111823" w:rsidRDefault="00D70B00" w:rsidP="0011182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111823">
        <w:rPr>
          <w:sz w:val="28"/>
          <w:szCs w:val="28"/>
        </w:rPr>
        <w:t>Шарова</w:t>
      </w:r>
      <w:proofErr w:type="spellEnd"/>
      <w:r w:rsidRPr="00111823">
        <w:rPr>
          <w:sz w:val="28"/>
          <w:szCs w:val="28"/>
        </w:rPr>
        <w:t xml:space="preserve"> И.Х. Зоология беспозвоночных: Кн. Для учителя. М.: Просвещение, 1999</w:t>
      </w: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</w:p>
    <w:p w:rsidR="00D70B00" w:rsidRPr="00111823" w:rsidRDefault="00D70B00" w:rsidP="00111823">
      <w:pPr>
        <w:spacing w:line="360" w:lineRule="auto"/>
        <w:jc w:val="both"/>
        <w:rPr>
          <w:b/>
          <w:sz w:val="28"/>
          <w:szCs w:val="28"/>
        </w:rPr>
      </w:pP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Число часов в неделю</w:t>
      </w:r>
      <w:r w:rsidRPr="00111823">
        <w:rPr>
          <w:sz w:val="28"/>
          <w:szCs w:val="28"/>
        </w:rPr>
        <w:t xml:space="preserve">  – 2, Всего  70  часов</w:t>
      </w:r>
    </w:p>
    <w:p w:rsidR="00D70B00" w:rsidRPr="00111823" w:rsidRDefault="00D70B00" w:rsidP="00111823">
      <w:pPr>
        <w:spacing w:line="360" w:lineRule="auto"/>
        <w:jc w:val="both"/>
        <w:rPr>
          <w:sz w:val="28"/>
          <w:szCs w:val="28"/>
        </w:rPr>
      </w:pPr>
      <w:r w:rsidRPr="00111823">
        <w:rPr>
          <w:b/>
          <w:sz w:val="28"/>
          <w:szCs w:val="28"/>
        </w:rPr>
        <w:t>Виды контроля и система оценивания учащихся</w:t>
      </w:r>
      <w:r w:rsidRPr="0011182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427"/>
        <w:gridCol w:w="1428"/>
        <w:gridCol w:w="1428"/>
        <w:gridCol w:w="1428"/>
        <w:gridCol w:w="1478"/>
      </w:tblGrid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  <w:lang w:val="en-US"/>
              </w:rPr>
              <w:t>I</w:t>
            </w:r>
            <w:r w:rsidRPr="00111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1823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11823">
              <w:rPr>
                <w:b/>
                <w:sz w:val="28"/>
                <w:szCs w:val="28"/>
                <w:lang w:val="en-US"/>
              </w:rPr>
              <w:t>II</w:t>
            </w:r>
            <w:r w:rsidRPr="00111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1823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11823">
              <w:rPr>
                <w:b/>
                <w:sz w:val="28"/>
                <w:szCs w:val="28"/>
                <w:lang w:val="en-US"/>
              </w:rPr>
              <w:t>III</w:t>
            </w:r>
            <w:r w:rsidRPr="00111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1823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111823">
              <w:rPr>
                <w:b/>
                <w:sz w:val="28"/>
                <w:szCs w:val="28"/>
                <w:lang w:val="en-US"/>
              </w:rPr>
              <w:t>IV</w:t>
            </w:r>
            <w:r w:rsidRPr="00111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1823">
              <w:rPr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итого в год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1823">
              <w:rPr>
                <w:i/>
                <w:sz w:val="28"/>
                <w:szCs w:val="28"/>
              </w:rPr>
              <w:t>самостоятельная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1823">
              <w:rPr>
                <w:i/>
                <w:sz w:val="28"/>
                <w:szCs w:val="28"/>
              </w:rPr>
              <w:t>проверочная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13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1823">
              <w:rPr>
                <w:i/>
                <w:sz w:val="28"/>
                <w:szCs w:val="28"/>
              </w:rPr>
              <w:t>зачёт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3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11823">
              <w:rPr>
                <w:i/>
                <w:sz w:val="28"/>
                <w:szCs w:val="28"/>
              </w:rPr>
              <w:t>лабораторная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9</w:t>
            </w:r>
          </w:p>
        </w:tc>
      </w:tr>
      <w:tr w:rsidR="00D70B00" w:rsidRPr="00111823" w:rsidTr="00837B07">
        <w:tc>
          <w:tcPr>
            <w:tcW w:w="207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всего уроков</w:t>
            </w:r>
          </w:p>
        </w:tc>
        <w:tc>
          <w:tcPr>
            <w:tcW w:w="1752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54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60" w:type="dxa"/>
          </w:tcPr>
          <w:p w:rsidR="00D70B00" w:rsidRPr="00111823" w:rsidRDefault="00D70B00" w:rsidP="0011182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11823">
              <w:rPr>
                <w:b/>
                <w:sz w:val="28"/>
                <w:szCs w:val="28"/>
              </w:rPr>
              <w:t>70</w:t>
            </w:r>
          </w:p>
        </w:tc>
      </w:tr>
    </w:tbl>
    <w:p w:rsidR="00D70B00" w:rsidRPr="00111823" w:rsidRDefault="00D70B00" w:rsidP="0011182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70B00" w:rsidRPr="00111823" w:rsidRDefault="00D70B00" w:rsidP="0011182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25EA1" w:rsidRPr="00111823" w:rsidRDefault="00E25EA1" w:rsidP="00111823">
      <w:pPr>
        <w:spacing w:line="360" w:lineRule="auto"/>
        <w:jc w:val="both"/>
        <w:rPr>
          <w:sz w:val="28"/>
          <w:szCs w:val="28"/>
        </w:rPr>
      </w:pPr>
    </w:p>
    <w:sectPr w:rsidR="00E25EA1" w:rsidRPr="0011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7A"/>
    <w:multiLevelType w:val="multilevel"/>
    <w:tmpl w:val="191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00208"/>
    <w:multiLevelType w:val="hybridMultilevel"/>
    <w:tmpl w:val="5AA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6FA"/>
    <w:multiLevelType w:val="multilevel"/>
    <w:tmpl w:val="E2E2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33A01"/>
    <w:multiLevelType w:val="hybridMultilevel"/>
    <w:tmpl w:val="E4C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390"/>
    <w:multiLevelType w:val="hybridMultilevel"/>
    <w:tmpl w:val="6A9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7127"/>
    <w:multiLevelType w:val="multilevel"/>
    <w:tmpl w:val="8BB8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07AFD"/>
    <w:multiLevelType w:val="hybridMultilevel"/>
    <w:tmpl w:val="112E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F19D8"/>
    <w:multiLevelType w:val="multilevel"/>
    <w:tmpl w:val="52BE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28FF6BE4"/>
    <w:multiLevelType w:val="multilevel"/>
    <w:tmpl w:val="C0D6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40919"/>
    <w:multiLevelType w:val="hybridMultilevel"/>
    <w:tmpl w:val="7FE4D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A4A3F"/>
    <w:multiLevelType w:val="hybridMultilevel"/>
    <w:tmpl w:val="4DF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A693E"/>
    <w:multiLevelType w:val="hybridMultilevel"/>
    <w:tmpl w:val="F7122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F4AA5"/>
    <w:multiLevelType w:val="multilevel"/>
    <w:tmpl w:val="B95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00"/>
    <w:rsid w:val="00111823"/>
    <w:rsid w:val="001F7F4D"/>
    <w:rsid w:val="003A6DF2"/>
    <w:rsid w:val="00A304BC"/>
    <w:rsid w:val="00D70B00"/>
    <w:rsid w:val="00E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B00"/>
    <w:pPr>
      <w:spacing w:before="100" w:beforeAutospacing="1" w:after="100" w:afterAutospacing="1"/>
    </w:pPr>
    <w:rPr>
      <w:sz w:val="24"/>
      <w:szCs w:val="24"/>
    </w:rPr>
  </w:style>
  <w:style w:type="character" w:customStyle="1" w:styleId="em">
    <w:name w:val="em"/>
    <w:basedOn w:val="a0"/>
    <w:rsid w:val="00D7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B00"/>
    <w:pPr>
      <w:spacing w:before="100" w:beforeAutospacing="1" w:after="100" w:afterAutospacing="1"/>
    </w:pPr>
    <w:rPr>
      <w:sz w:val="24"/>
      <w:szCs w:val="24"/>
    </w:rPr>
  </w:style>
  <w:style w:type="character" w:customStyle="1" w:styleId="em">
    <w:name w:val="em"/>
    <w:basedOn w:val="a0"/>
    <w:rsid w:val="00D7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76A2-D434-4F58-B061-E99C5102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2487</Words>
  <Characters>14178</Characters>
  <Application>Microsoft Office Word</Application>
  <DocSecurity>0</DocSecurity>
  <Lines>118</Lines>
  <Paragraphs>33</Paragraphs>
  <ScaleCrop>false</ScaleCrop>
  <Company/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к16</dc:creator>
  <cp:lastModifiedBy>Nemo</cp:lastModifiedBy>
  <cp:revision>5</cp:revision>
  <dcterms:created xsi:type="dcterms:W3CDTF">2020-09-18T06:22:00Z</dcterms:created>
  <dcterms:modified xsi:type="dcterms:W3CDTF">2021-06-08T02:43:00Z</dcterms:modified>
</cp:coreProperties>
</file>